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23FBF" w14:textId="66290DEF" w:rsidR="00763F48" w:rsidRDefault="00763F48" w:rsidP="00763F48">
      <w:pPr>
        <w:pStyle w:val="2"/>
        <w:keepNext w:val="0"/>
        <w:keepLines w:val="0"/>
        <w:numPr>
          <w:ilvl w:val="0"/>
          <w:numId w:val="0"/>
        </w:numPr>
        <w:spacing w:before="0" w:after="0" w:line="240" w:lineRule="auto"/>
        <w:jc w:val="center"/>
        <w:rPr>
          <w:rFonts w:ascii="Times New Roman" w:eastAsia="宋体" w:hAnsi="宋体"/>
          <w:sz w:val="28"/>
          <w:szCs w:val="28"/>
        </w:rPr>
      </w:pPr>
      <w:bookmarkStart w:id="0" w:name="_Toc364072052"/>
      <w:bookmarkStart w:id="1" w:name="_Toc379544487"/>
      <w:bookmarkStart w:id="2" w:name="_Toc409597335"/>
      <w:bookmarkStart w:id="3" w:name="_Toc429651306"/>
      <w:r>
        <w:rPr>
          <w:rFonts w:ascii="Times New Roman" w:eastAsia="宋体" w:hAnsi="宋体" w:hint="eastAsia"/>
          <w:sz w:val="28"/>
          <w:szCs w:val="28"/>
        </w:rPr>
        <w:t>《</w:t>
      </w:r>
      <w:r w:rsidR="0079271D" w:rsidRPr="0079271D">
        <w:rPr>
          <w:rFonts w:ascii="Times New Roman" w:eastAsia="宋体" w:hAnsi="宋体" w:hint="eastAsia"/>
          <w:sz w:val="28"/>
          <w:szCs w:val="28"/>
        </w:rPr>
        <w:t>任务</w:t>
      </w:r>
      <w:r w:rsidR="0079271D" w:rsidRPr="0079271D">
        <w:rPr>
          <w:rFonts w:ascii="Times New Roman" w:eastAsia="宋体" w:hAnsi="宋体"/>
          <w:sz w:val="28"/>
          <w:szCs w:val="28"/>
        </w:rPr>
        <w:t>1-</w:t>
      </w:r>
      <w:r w:rsidR="00B94D79">
        <w:rPr>
          <w:rFonts w:ascii="Times New Roman" w:eastAsia="宋体" w:hAnsi="宋体" w:hint="eastAsia"/>
          <w:sz w:val="28"/>
          <w:szCs w:val="28"/>
        </w:rPr>
        <w:t>2</w:t>
      </w:r>
      <w:r w:rsidR="00114655">
        <w:rPr>
          <w:rFonts w:ascii="Times New Roman" w:eastAsia="宋体" w:hAnsi="宋体"/>
          <w:sz w:val="28"/>
          <w:szCs w:val="28"/>
        </w:rPr>
        <w:t>、</w:t>
      </w:r>
      <w:r w:rsidR="00B94D79" w:rsidRPr="00B94D79">
        <w:rPr>
          <w:rFonts w:ascii="Times New Roman" w:eastAsia="宋体" w:hAnsi="宋体"/>
          <w:sz w:val="28"/>
          <w:szCs w:val="28"/>
        </w:rPr>
        <w:t>可燃性气体泄漏报警</w:t>
      </w:r>
      <w:r>
        <w:rPr>
          <w:rFonts w:ascii="Times New Roman" w:eastAsia="宋体" w:hAnsi="宋体" w:hint="eastAsia"/>
          <w:sz w:val="28"/>
          <w:szCs w:val="28"/>
        </w:rPr>
        <w:t>》教</w:t>
      </w:r>
      <w:r w:rsidR="00F118F3">
        <w:rPr>
          <w:rFonts w:ascii="Times New Roman" w:eastAsia="宋体" w:hAnsi="宋体" w:hint="eastAsia"/>
          <w:sz w:val="28"/>
          <w:szCs w:val="28"/>
        </w:rPr>
        <w:t>案</w:t>
      </w:r>
    </w:p>
    <w:tbl>
      <w:tblPr>
        <w:tblStyle w:val="a3"/>
        <w:tblW w:w="0" w:type="auto"/>
        <w:tblLook w:val="04A0" w:firstRow="1" w:lastRow="0" w:firstColumn="1" w:lastColumn="0" w:noHBand="0" w:noVBand="1"/>
      </w:tblPr>
      <w:tblGrid>
        <w:gridCol w:w="1271"/>
        <w:gridCol w:w="425"/>
        <w:gridCol w:w="2665"/>
        <w:gridCol w:w="1701"/>
        <w:gridCol w:w="312"/>
        <w:gridCol w:w="1922"/>
      </w:tblGrid>
      <w:tr w:rsidR="00763F48" w:rsidRPr="00763F48" w14:paraId="1E7EAFE2" w14:textId="77777777" w:rsidTr="00B32D81">
        <w:trPr>
          <w:trHeight w:hRule="exact" w:val="510"/>
        </w:trPr>
        <w:tc>
          <w:tcPr>
            <w:tcW w:w="8296" w:type="dxa"/>
            <w:gridSpan w:val="6"/>
            <w:shd w:val="clear" w:color="auto" w:fill="9FD3A4" w:themeFill="background1" w:themeFillShade="D9"/>
            <w:vAlign w:val="center"/>
          </w:tcPr>
          <w:bookmarkEnd w:id="0"/>
          <w:bookmarkEnd w:id="1"/>
          <w:bookmarkEnd w:id="2"/>
          <w:bookmarkEnd w:id="3"/>
          <w:p w14:paraId="485C7844" w14:textId="5CCE1A18" w:rsidR="00763F48" w:rsidRPr="004F43CD" w:rsidRDefault="00763F48" w:rsidP="004F43CD">
            <w:pPr>
              <w:spacing w:line="276" w:lineRule="auto"/>
              <w:jc w:val="center"/>
              <w:rPr>
                <w:rFonts w:ascii="宋体" w:eastAsia="宋体" w:hAnsi="宋体"/>
                <w:b/>
                <w:bCs/>
                <w:szCs w:val="21"/>
              </w:rPr>
            </w:pPr>
            <w:r w:rsidRPr="004F43CD">
              <w:rPr>
                <w:rFonts w:ascii="宋体" w:eastAsia="宋体" w:hAnsi="宋体" w:hint="eastAsia"/>
                <w:b/>
                <w:bCs/>
                <w:szCs w:val="21"/>
              </w:rPr>
              <w:t>一、课程概况</w:t>
            </w:r>
          </w:p>
        </w:tc>
      </w:tr>
      <w:tr w:rsidR="0079271D" w:rsidRPr="004F43CD" w14:paraId="22D452CC" w14:textId="77777777" w:rsidTr="003757B1">
        <w:trPr>
          <w:trHeight w:val="454"/>
        </w:trPr>
        <w:tc>
          <w:tcPr>
            <w:tcW w:w="1271" w:type="dxa"/>
            <w:vAlign w:val="center"/>
          </w:tcPr>
          <w:p w14:paraId="7D2E2925" w14:textId="1311CC87" w:rsidR="0079271D" w:rsidRPr="004F43CD" w:rsidRDefault="0079271D" w:rsidP="004F43CD">
            <w:pPr>
              <w:spacing w:line="276" w:lineRule="auto"/>
              <w:jc w:val="center"/>
              <w:rPr>
                <w:rFonts w:ascii="宋体" w:eastAsia="宋体" w:hAnsi="宋体"/>
                <w:szCs w:val="21"/>
              </w:rPr>
            </w:pPr>
            <w:r>
              <w:rPr>
                <w:rFonts w:ascii="宋体" w:eastAsia="宋体" w:hAnsi="宋体" w:hint="eastAsia"/>
                <w:szCs w:val="21"/>
              </w:rPr>
              <w:t>任务</w:t>
            </w:r>
            <w:r w:rsidRPr="004F43CD">
              <w:rPr>
                <w:rFonts w:ascii="宋体" w:eastAsia="宋体" w:hAnsi="宋体" w:hint="eastAsia"/>
                <w:szCs w:val="21"/>
              </w:rPr>
              <w:t>名称</w:t>
            </w:r>
          </w:p>
        </w:tc>
        <w:tc>
          <w:tcPr>
            <w:tcW w:w="7025" w:type="dxa"/>
            <w:gridSpan w:val="5"/>
            <w:vAlign w:val="center"/>
          </w:tcPr>
          <w:p w14:paraId="33D58ECE" w14:textId="133271BB" w:rsidR="0079271D" w:rsidRPr="004F43CD" w:rsidRDefault="00B94D79" w:rsidP="004F43CD">
            <w:pPr>
              <w:spacing w:line="276" w:lineRule="auto"/>
              <w:jc w:val="center"/>
              <w:rPr>
                <w:rFonts w:ascii="宋体" w:eastAsia="宋体" w:hAnsi="宋体"/>
                <w:szCs w:val="21"/>
              </w:rPr>
            </w:pPr>
            <w:r w:rsidRPr="00B94D79">
              <w:rPr>
                <w:rFonts w:ascii="宋体" w:eastAsia="宋体" w:hAnsi="宋体"/>
                <w:szCs w:val="21"/>
              </w:rPr>
              <w:t>可燃性气体泄漏报警</w:t>
            </w:r>
          </w:p>
        </w:tc>
      </w:tr>
      <w:tr w:rsidR="004F43CD" w:rsidRPr="004F43CD" w14:paraId="7A3E3704" w14:textId="77777777" w:rsidTr="0079271D">
        <w:trPr>
          <w:trHeight w:val="454"/>
        </w:trPr>
        <w:tc>
          <w:tcPr>
            <w:tcW w:w="1271" w:type="dxa"/>
            <w:vAlign w:val="center"/>
          </w:tcPr>
          <w:p w14:paraId="46792D68" w14:textId="6A9D34D8" w:rsidR="00763F48" w:rsidRPr="004F43CD" w:rsidRDefault="00EB3AB9" w:rsidP="004F43CD">
            <w:pPr>
              <w:spacing w:line="276" w:lineRule="auto"/>
              <w:jc w:val="center"/>
              <w:rPr>
                <w:rFonts w:ascii="宋体" w:eastAsia="宋体" w:hAnsi="宋体"/>
                <w:szCs w:val="21"/>
              </w:rPr>
            </w:pPr>
            <w:r w:rsidRPr="004F43CD">
              <w:rPr>
                <w:rFonts w:ascii="宋体" w:eastAsia="宋体" w:hAnsi="宋体" w:hint="eastAsia"/>
                <w:szCs w:val="21"/>
              </w:rPr>
              <w:t>授课对象</w:t>
            </w:r>
          </w:p>
        </w:tc>
        <w:tc>
          <w:tcPr>
            <w:tcW w:w="3090" w:type="dxa"/>
            <w:gridSpan w:val="2"/>
            <w:vAlign w:val="center"/>
          </w:tcPr>
          <w:p w14:paraId="31CFCBB2" w14:textId="0862581B" w:rsidR="00763F48" w:rsidRPr="004F43CD" w:rsidRDefault="00EB3AB9" w:rsidP="004F43CD">
            <w:pPr>
              <w:spacing w:line="276" w:lineRule="auto"/>
              <w:jc w:val="center"/>
              <w:rPr>
                <w:rFonts w:ascii="宋体" w:eastAsia="宋体" w:hAnsi="宋体"/>
                <w:szCs w:val="21"/>
              </w:rPr>
            </w:pPr>
            <w:r w:rsidRPr="004F43CD">
              <w:rPr>
                <w:rFonts w:ascii="宋体" w:eastAsia="宋体" w:hAnsi="宋体" w:hint="eastAsia"/>
                <w:szCs w:val="21"/>
              </w:rPr>
              <w:t>高职二年级</w:t>
            </w:r>
          </w:p>
        </w:tc>
        <w:tc>
          <w:tcPr>
            <w:tcW w:w="1701" w:type="dxa"/>
            <w:vAlign w:val="center"/>
          </w:tcPr>
          <w:p w14:paraId="0BC62822" w14:textId="4776612C" w:rsidR="00763F48" w:rsidRPr="004F43CD" w:rsidRDefault="00EB3AB9" w:rsidP="004F43CD">
            <w:pPr>
              <w:spacing w:line="276" w:lineRule="auto"/>
              <w:jc w:val="center"/>
              <w:rPr>
                <w:rFonts w:ascii="宋体" w:eastAsia="宋体" w:hAnsi="宋体"/>
                <w:szCs w:val="21"/>
              </w:rPr>
            </w:pPr>
            <w:r w:rsidRPr="004F43CD">
              <w:rPr>
                <w:rFonts w:ascii="宋体" w:eastAsia="宋体" w:hAnsi="宋体" w:hint="eastAsia"/>
                <w:szCs w:val="21"/>
              </w:rPr>
              <w:t>使用教材</w:t>
            </w:r>
          </w:p>
        </w:tc>
        <w:tc>
          <w:tcPr>
            <w:tcW w:w="2234" w:type="dxa"/>
            <w:gridSpan w:val="2"/>
            <w:vAlign w:val="center"/>
          </w:tcPr>
          <w:p w14:paraId="4BFE6A3B" w14:textId="1BFE0D3A" w:rsidR="00763F48" w:rsidRPr="004F43CD" w:rsidRDefault="00EB3AB9" w:rsidP="004F43CD">
            <w:pPr>
              <w:spacing w:line="276" w:lineRule="auto"/>
              <w:jc w:val="center"/>
              <w:rPr>
                <w:rFonts w:ascii="宋体" w:eastAsia="宋体" w:hAnsi="宋体"/>
                <w:szCs w:val="21"/>
              </w:rPr>
            </w:pPr>
            <w:r w:rsidRPr="004F43CD">
              <w:rPr>
                <w:rFonts w:ascii="宋体" w:eastAsia="宋体" w:hAnsi="宋体" w:hint="eastAsia"/>
                <w:szCs w:val="21"/>
              </w:rPr>
              <w:t>自动检测与转换技术</w:t>
            </w:r>
          </w:p>
        </w:tc>
      </w:tr>
      <w:tr w:rsidR="00EB3AB9" w:rsidRPr="00763F48" w14:paraId="7A25E621" w14:textId="77777777" w:rsidTr="00B32D81">
        <w:trPr>
          <w:trHeight w:val="510"/>
        </w:trPr>
        <w:tc>
          <w:tcPr>
            <w:tcW w:w="8296" w:type="dxa"/>
            <w:gridSpan w:val="6"/>
            <w:shd w:val="clear" w:color="auto" w:fill="9FD3A4" w:themeFill="background1" w:themeFillShade="D9"/>
            <w:vAlign w:val="center"/>
          </w:tcPr>
          <w:p w14:paraId="5AE7654B" w14:textId="1228D3AD" w:rsidR="00EB3AB9" w:rsidRPr="004F43CD" w:rsidRDefault="00EB3AB9" w:rsidP="004F43CD">
            <w:pPr>
              <w:spacing w:line="276" w:lineRule="auto"/>
              <w:jc w:val="center"/>
              <w:rPr>
                <w:rFonts w:ascii="宋体" w:eastAsia="宋体" w:hAnsi="宋体"/>
                <w:szCs w:val="21"/>
              </w:rPr>
            </w:pPr>
            <w:r w:rsidRPr="004F43CD">
              <w:rPr>
                <w:rFonts w:ascii="宋体" w:eastAsia="宋体" w:hAnsi="宋体" w:hint="eastAsia"/>
                <w:b/>
                <w:bCs/>
                <w:szCs w:val="21"/>
              </w:rPr>
              <w:t>二、学情分析</w:t>
            </w:r>
          </w:p>
        </w:tc>
      </w:tr>
      <w:tr w:rsidR="004F43CD" w:rsidRPr="00763F48" w14:paraId="2489DE50" w14:textId="77777777" w:rsidTr="004F43CD">
        <w:trPr>
          <w:trHeight w:val="907"/>
        </w:trPr>
        <w:tc>
          <w:tcPr>
            <w:tcW w:w="1271" w:type="dxa"/>
            <w:vAlign w:val="center"/>
          </w:tcPr>
          <w:p w14:paraId="1AFA7D45" w14:textId="24100A9D" w:rsidR="004F43CD" w:rsidRPr="00763F48" w:rsidRDefault="004F43CD" w:rsidP="004F43CD">
            <w:pPr>
              <w:spacing w:line="276" w:lineRule="auto"/>
              <w:jc w:val="center"/>
              <w:rPr>
                <w:rFonts w:ascii="宋体" w:eastAsia="宋体" w:hAnsi="宋体"/>
                <w:sz w:val="22"/>
              </w:rPr>
            </w:pPr>
            <w:r>
              <w:rPr>
                <w:rFonts w:ascii="宋体" w:eastAsia="宋体" w:hAnsi="宋体" w:hint="eastAsia"/>
                <w:sz w:val="22"/>
              </w:rPr>
              <w:t>学生知识经验分析</w:t>
            </w:r>
          </w:p>
        </w:tc>
        <w:tc>
          <w:tcPr>
            <w:tcW w:w="7025" w:type="dxa"/>
            <w:gridSpan w:val="5"/>
            <w:vAlign w:val="center"/>
          </w:tcPr>
          <w:p w14:paraId="186E905E" w14:textId="016E03B7" w:rsidR="004F43CD" w:rsidRPr="00B32D81" w:rsidRDefault="00C270AB" w:rsidP="00B32D81">
            <w:pPr>
              <w:pStyle w:val="a4"/>
              <w:numPr>
                <w:ilvl w:val="0"/>
                <w:numId w:val="2"/>
              </w:numPr>
              <w:spacing w:line="276" w:lineRule="auto"/>
              <w:ind w:firstLineChars="0"/>
              <w:jc w:val="left"/>
              <w:rPr>
                <w:rFonts w:ascii="宋体" w:eastAsia="宋体" w:hAnsi="宋体"/>
                <w:szCs w:val="21"/>
              </w:rPr>
            </w:pPr>
            <w:r w:rsidRPr="00B32D81">
              <w:rPr>
                <w:rFonts w:ascii="宋体" w:eastAsia="宋体" w:hAnsi="宋体" w:hint="eastAsia"/>
                <w:szCs w:val="21"/>
              </w:rPr>
              <w:t>作为二年级学生，已经具备一定专业基础课知识</w:t>
            </w:r>
            <w:r w:rsidR="00501359">
              <w:rPr>
                <w:rFonts w:ascii="宋体" w:eastAsia="宋体" w:hAnsi="宋体" w:hint="eastAsia"/>
                <w:szCs w:val="21"/>
              </w:rPr>
              <w:t>；</w:t>
            </w:r>
          </w:p>
          <w:p w14:paraId="04FACCA7" w14:textId="723F8150" w:rsidR="00B32D81" w:rsidRPr="00B32D81" w:rsidRDefault="00501359" w:rsidP="00B32D81">
            <w:pPr>
              <w:pStyle w:val="a4"/>
              <w:numPr>
                <w:ilvl w:val="0"/>
                <w:numId w:val="2"/>
              </w:numPr>
              <w:spacing w:line="276" w:lineRule="auto"/>
              <w:ind w:firstLineChars="0"/>
              <w:jc w:val="left"/>
              <w:rPr>
                <w:rFonts w:ascii="宋体" w:eastAsia="宋体" w:hAnsi="宋体"/>
                <w:szCs w:val="21"/>
              </w:rPr>
            </w:pPr>
            <w:r>
              <w:rPr>
                <w:rFonts w:ascii="宋体" w:eastAsia="宋体" w:hAnsi="宋体" w:hint="eastAsia"/>
                <w:szCs w:val="21"/>
              </w:rPr>
              <w:t>理论知识相对薄弱，学习习惯不佳。</w:t>
            </w:r>
          </w:p>
        </w:tc>
      </w:tr>
      <w:tr w:rsidR="004F43CD" w:rsidRPr="00763F48" w14:paraId="2FEADE10" w14:textId="77777777" w:rsidTr="004F43CD">
        <w:trPr>
          <w:trHeight w:val="907"/>
        </w:trPr>
        <w:tc>
          <w:tcPr>
            <w:tcW w:w="1271" w:type="dxa"/>
            <w:vAlign w:val="center"/>
          </w:tcPr>
          <w:p w14:paraId="58226D04" w14:textId="2325FC1C" w:rsidR="004F43CD" w:rsidRPr="00763F48" w:rsidRDefault="004F43CD" w:rsidP="004F43CD">
            <w:pPr>
              <w:spacing w:line="276" w:lineRule="auto"/>
              <w:jc w:val="center"/>
              <w:rPr>
                <w:rFonts w:ascii="宋体" w:eastAsia="宋体" w:hAnsi="宋体"/>
                <w:sz w:val="22"/>
              </w:rPr>
            </w:pPr>
            <w:r>
              <w:rPr>
                <w:rFonts w:ascii="宋体" w:eastAsia="宋体" w:hAnsi="宋体" w:hint="eastAsia"/>
                <w:sz w:val="22"/>
              </w:rPr>
              <w:t>学生学习能力分析</w:t>
            </w:r>
          </w:p>
        </w:tc>
        <w:tc>
          <w:tcPr>
            <w:tcW w:w="7025" w:type="dxa"/>
            <w:gridSpan w:val="5"/>
            <w:vAlign w:val="center"/>
          </w:tcPr>
          <w:p w14:paraId="7311A71F" w14:textId="4ACF1FC9" w:rsidR="004F43CD" w:rsidRPr="00501359" w:rsidRDefault="00C270AB" w:rsidP="00501359">
            <w:pPr>
              <w:pStyle w:val="a4"/>
              <w:numPr>
                <w:ilvl w:val="0"/>
                <w:numId w:val="3"/>
              </w:numPr>
              <w:spacing w:line="276" w:lineRule="auto"/>
              <w:ind w:firstLineChars="0"/>
              <w:jc w:val="left"/>
              <w:rPr>
                <w:rFonts w:ascii="宋体" w:eastAsia="宋体" w:hAnsi="宋体"/>
                <w:szCs w:val="21"/>
              </w:rPr>
            </w:pPr>
            <w:r w:rsidRPr="00501359">
              <w:rPr>
                <w:rFonts w:ascii="宋体" w:eastAsia="宋体" w:hAnsi="宋体" w:hint="eastAsia"/>
                <w:szCs w:val="21"/>
              </w:rPr>
              <w:t>学生的学习</w:t>
            </w:r>
            <w:r w:rsidR="00501359">
              <w:rPr>
                <w:rFonts w:ascii="宋体" w:eastAsia="宋体" w:hAnsi="宋体" w:hint="eastAsia"/>
                <w:szCs w:val="21"/>
              </w:rPr>
              <w:t>积极</w:t>
            </w:r>
            <w:r w:rsidRPr="00501359">
              <w:rPr>
                <w:rFonts w:ascii="宋体" w:eastAsia="宋体" w:hAnsi="宋体" w:hint="eastAsia"/>
                <w:szCs w:val="21"/>
              </w:rPr>
              <w:t>性不</w:t>
            </w:r>
            <w:r w:rsidR="00501359">
              <w:rPr>
                <w:rFonts w:ascii="宋体" w:eastAsia="宋体" w:hAnsi="宋体" w:hint="eastAsia"/>
                <w:szCs w:val="21"/>
              </w:rPr>
              <w:t>够</w:t>
            </w:r>
            <w:r w:rsidRPr="00501359">
              <w:rPr>
                <w:rFonts w:ascii="宋体" w:eastAsia="宋体" w:hAnsi="宋体" w:hint="eastAsia"/>
                <w:szCs w:val="21"/>
              </w:rPr>
              <w:t>，</w:t>
            </w:r>
            <w:r w:rsidR="00501359" w:rsidRPr="00501359">
              <w:rPr>
                <w:rFonts w:ascii="宋体" w:eastAsia="宋体" w:hAnsi="宋体" w:hint="eastAsia"/>
                <w:szCs w:val="21"/>
              </w:rPr>
              <w:t>学习兴趣不浓厚；</w:t>
            </w:r>
          </w:p>
          <w:p w14:paraId="0BA0B921" w14:textId="2B1BAAFB" w:rsidR="00501359" w:rsidRPr="00501359" w:rsidRDefault="00501359" w:rsidP="00501359">
            <w:pPr>
              <w:pStyle w:val="a4"/>
              <w:numPr>
                <w:ilvl w:val="0"/>
                <w:numId w:val="3"/>
              </w:numPr>
              <w:spacing w:line="276" w:lineRule="auto"/>
              <w:ind w:firstLineChars="0"/>
              <w:jc w:val="left"/>
              <w:rPr>
                <w:rFonts w:ascii="宋体" w:eastAsia="宋体" w:hAnsi="宋体"/>
                <w:szCs w:val="21"/>
              </w:rPr>
            </w:pPr>
            <w:r>
              <w:rPr>
                <w:rFonts w:ascii="宋体" w:eastAsia="宋体" w:hAnsi="宋体" w:hint="eastAsia"/>
                <w:szCs w:val="21"/>
              </w:rPr>
              <w:t>独立自主的学习能力不强，主观能动性不足。</w:t>
            </w:r>
          </w:p>
        </w:tc>
      </w:tr>
      <w:tr w:rsidR="004F43CD" w:rsidRPr="00763F48" w14:paraId="794624AE" w14:textId="77777777" w:rsidTr="004F43CD">
        <w:trPr>
          <w:trHeight w:val="907"/>
        </w:trPr>
        <w:tc>
          <w:tcPr>
            <w:tcW w:w="1271" w:type="dxa"/>
            <w:vAlign w:val="center"/>
          </w:tcPr>
          <w:p w14:paraId="6055D2B1" w14:textId="368DB48F" w:rsidR="004F43CD" w:rsidRPr="00763F48" w:rsidRDefault="004F43CD" w:rsidP="004F43CD">
            <w:pPr>
              <w:spacing w:line="276" w:lineRule="auto"/>
              <w:jc w:val="center"/>
              <w:rPr>
                <w:rFonts w:ascii="宋体" w:eastAsia="宋体" w:hAnsi="宋体"/>
                <w:sz w:val="22"/>
              </w:rPr>
            </w:pPr>
            <w:r>
              <w:rPr>
                <w:rFonts w:ascii="宋体" w:eastAsia="宋体" w:hAnsi="宋体" w:hint="eastAsia"/>
                <w:sz w:val="22"/>
              </w:rPr>
              <w:t>学生思想状况分析</w:t>
            </w:r>
          </w:p>
        </w:tc>
        <w:tc>
          <w:tcPr>
            <w:tcW w:w="7025" w:type="dxa"/>
            <w:gridSpan w:val="5"/>
            <w:vAlign w:val="center"/>
          </w:tcPr>
          <w:p w14:paraId="7D2384D7" w14:textId="352ACFC0" w:rsidR="004F43CD" w:rsidRPr="00501359" w:rsidRDefault="00501359" w:rsidP="00501359">
            <w:pPr>
              <w:pStyle w:val="a4"/>
              <w:numPr>
                <w:ilvl w:val="0"/>
                <w:numId w:val="4"/>
              </w:numPr>
              <w:spacing w:line="276" w:lineRule="auto"/>
              <w:ind w:firstLineChars="0"/>
              <w:jc w:val="left"/>
              <w:rPr>
                <w:rFonts w:ascii="宋体" w:eastAsia="宋体" w:hAnsi="宋体"/>
                <w:szCs w:val="21"/>
              </w:rPr>
            </w:pPr>
            <w:r w:rsidRPr="00501359">
              <w:rPr>
                <w:rFonts w:ascii="宋体" w:eastAsia="宋体" w:hAnsi="宋体" w:hint="eastAsia"/>
                <w:szCs w:val="21"/>
              </w:rPr>
              <w:t>对未来的规划不清晰，对专业的前景认识不</w:t>
            </w:r>
            <w:r>
              <w:rPr>
                <w:rFonts w:ascii="宋体" w:eastAsia="宋体" w:hAnsi="宋体" w:hint="eastAsia"/>
                <w:szCs w:val="21"/>
              </w:rPr>
              <w:t>够</w:t>
            </w:r>
            <w:r w:rsidRPr="00501359">
              <w:rPr>
                <w:rFonts w:ascii="宋体" w:eastAsia="宋体" w:hAnsi="宋体" w:hint="eastAsia"/>
                <w:szCs w:val="21"/>
              </w:rPr>
              <w:t>；</w:t>
            </w:r>
          </w:p>
          <w:p w14:paraId="2D7EEC90" w14:textId="5C39B352" w:rsidR="00501359" w:rsidRPr="00501359" w:rsidRDefault="00501359" w:rsidP="00501359">
            <w:pPr>
              <w:pStyle w:val="a4"/>
              <w:numPr>
                <w:ilvl w:val="0"/>
                <w:numId w:val="4"/>
              </w:numPr>
              <w:spacing w:line="276" w:lineRule="auto"/>
              <w:ind w:firstLineChars="0"/>
              <w:jc w:val="left"/>
              <w:rPr>
                <w:rFonts w:ascii="宋体" w:eastAsia="宋体" w:hAnsi="宋体"/>
                <w:szCs w:val="21"/>
              </w:rPr>
            </w:pPr>
            <w:r>
              <w:rPr>
                <w:rFonts w:ascii="宋体" w:eastAsia="宋体" w:hAnsi="宋体" w:hint="eastAsia"/>
                <w:szCs w:val="21"/>
              </w:rPr>
              <w:t>学习上有惰性，自制力不强，缺乏</w:t>
            </w:r>
            <w:r w:rsidR="00283DD3">
              <w:rPr>
                <w:rFonts w:ascii="宋体" w:eastAsia="宋体" w:hAnsi="宋体" w:hint="eastAsia"/>
                <w:szCs w:val="21"/>
              </w:rPr>
              <w:t>持之以恒的毅力。</w:t>
            </w:r>
          </w:p>
        </w:tc>
      </w:tr>
      <w:tr w:rsidR="004F43CD" w:rsidRPr="00763F48" w14:paraId="0580D13A" w14:textId="77777777" w:rsidTr="00B32D81">
        <w:trPr>
          <w:trHeight w:val="510"/>
        </w:trPr>
        <w:tc>
          <w:tcPr>
            <w:tcW w:w="8296" w:type="dxa"/>
            <w:gridSpan w:val="6"/>
            <w:shd w:val="clear" w:color="auto" w:fill="9FD3A4" w:themeFill="background1" w:themeFillShade="D9"/>
            <w:vAlign w:val="center"/>
          </w:tcPr>
          <w:p w14:paraId="6E992DD9" w14:textId="42CF5493" w:rsidR="004F43CD" w:rsidRPr="004F43CD" w:rsidRDefault="004F43CD" w:rsidP="004F43CD">
            <w:pPr>
              <w:spacing w:line="276" w:lineRule="auto"/>
              <w:jc w:val="center"/>
              <w:rPr>
                <w:rFonts w:ascii="宋体" w:eastAsia="宋体" w:hAnsi="宋体"/>
                <w:szCs w:val="21"/>
              </w:rPr>
            </w:pPr>
            <w:r w:rsidRPr="004F43CD">
              <w:rPr>
                <w:rFonts w:ascii="宋体" w:eastAsia="宋体" w:hAnsi="宋体" w:hint="eastAsia"/>
                <w:b/>
                <w:bCs/>
                <w:szCs w:val="21"/>
              </w:rPr>
              <w:t>三、教学内容</w:t>
            </w:r>
          </w:p>
        </w:tc>
      </w:tr>
      <w:tr w:rsidR="004F43CD" w:rsidRPr="00763F48" w14:paraId="6F8A4E34" w14:textId="77777777" w:rsidTr="00B94D79">
        <w:trPr>
          <w:trHeight w:val="3773"/>
        </w:trPr>
        <w:tc>
          <w:tcPr>
            <w:tcW w:w="1271" w:type="dxa"/>
            <w:vAlign w:val="center"/>
          </w:tcPr>
          <w:p w14:paraId="39E7470F" w14:textId="4404F1DB" w:rsidR="004F43CD" w:rsidRPr="00763F48" w:rsidRDefault="004F43CD" w:rsidP="004F43CD">
            <w:pPr>
              <w:spacing w:line="276" w:lineRule="auto"/>
              <w:jc w:val="center"/>
              <w:rPr>
                <w:rFonts w:ascii="宋体" w:eastAsia="宋体" w:hAnsi="宋体"/>
                <w:sz w:val="22"/>
              </w:rPr>
            </w:pPr>
            <w:r>
              <w:rPr>
                <w:rFonts w:ascii="宋体" w:eastAsia="宋体" w:hAnsi="宋体" w:hint="eastAsia"/>
                <w:sz w:val="22"/>
              </w:rPr>
              <w:t>课堂教学目标</w:t>
            </w:r>
          </w:p>
        </w:tc>
        <w:tc>
          <w:tcPr>
            <w:tcW w:w="7025" w:type="dxa"/>
            <w:gridSpan w:val="5"/>
            <w:vAlign w:val="center"/>
          </w:tcPr>
          <w:p w14:paraId="760FD891" w14:textId="40353621" w:rsidR="004F43CD" w:rsidRPr="004620EA" w:rsidRDefault="004620EA" w:rsidP="004620EA">
            <w:pPr>
              <w:spacing w:line="276" w:lineRule="auto"/>
              <w:jc w:val="left"/>
              <w:rPr>
                <w:rFonts w:ascii="宋体" w:eastAsia="宋体" w:hAnsi="宋体"/>
                <w:szCs w:val="21"/>
              </w:rPr>
            </w:pPr>
            <w:r>
              <w:rPr>
                <w:rFonts w:ascii="宋体" w:eastAsia="宋体" w:hAnsi="宋体" w:hint="eastAsia"/>
                <w:szCs w:val="21"/>
              </w:rPr>
              <w:t>（一）</w:t>
            </w:r>
            <w:r w:rsidRPr="004620EA">
              <w:rPr>
                <w:rFonts w:ascii="宋体" w:eastAsia="宋体" w:hAnsi="宋体" w:hint="eastAsia"/>
                <w:szCs w:val="21"/>
              </w:rPr>
              <w:t>知识目标</w:t>
            </w:r>
          </w:p>
          <w:p w14:paraId="2864F60A" w14:textId="77777777" w:rsidR="00B94D79" w:rsidRPr="00B94D79" w:rsidRDefault="00B94D79" w:rsidP="00B94D79">
            <w:pPr>
              <w:spacing w:line="276" w:lineRule="auto"/>
              <w:jc w:val="left"/>
              <w:rPr>
                <w:rFonts w:ascii="宋体" w:eastAsia="宋体" w:hAnsi="宋体"/>
                <w:szCs w:val="21"/>
              </w:rPr>
            </w:pPr>
            <w:r w:rsidRPr="00B94D79">
              <w:rPr>
                <w:rFonts w:ascii="宋体" w:eastAsia="宋体" w:hAnsi="宋体"/>
                <w:szCs w:val="21"/>
              </w:rPr>
              <w:t>1．认识可燃性气体泄漏报警器的作用。</w:t>
            </w:r>
          </w:p>
          <w:p w14:paraId="57525DF6" w14:textId="77777777" w:rsidR="00B94D79" w:rsidRDefault="00B94D79" w:rsidP="00B94D79">
            <w:pPr>
              <w:spacing w:line="276" w:lineRule="auto"/>
              <w:jc w:val="left"/>
              <w:rPr>
                <w:rFonts w:ascii="宋体" w:eastAsia="宋体" w:hAnsi="宋体"/>
                <w:szCs w:val="21"/>
              </w:rPr>
            </w:pPr>
            <w:r w:rsidRPr="00B94D79">
              <w:rPr>
                <w:rFonts w:ascii="宋体" w:eastAsia="宋体" w:hAnsi="宋体"/>
                <w:szCs w:val="21"/>
              </w:rPr>
              <w:t>2．熟悉可燃性气体泄漏报警器的工作原理及种类。</w:t>
            </w:r>
          </w:p>
          <w:p w14:paraId="2B980FDA" w14:textId="0DEB8BE6" w:rsidR="004620EA" w:rsidRPr="004620EA" w:rsidRDefault="004620EA" w:rsidP="00B94D79">
            <w:pPr>
              <w:spacing w:line="276" w:lineRule="auto"/>
              <w:jc w:val="left"/>
              <w:rPr>
                <w:rFonts w:ascii="宋体" w:eastAsia="宋体" w:hAnsi="宋体"/>
                <w:szCs w:val="21"/>
              </w:rPr>
            </w:pPr>
            <w:r>
              <w:rPr>
                <w:rFonts w:ascii="宋体" w:eastAsia="宋体" w:hAnsi="宋体" w:hint="eastAsia"/>
                <w:szCs w:val="21"/>
              </w:rPr>
              <w:t>（二）</w:t>
            </w:r>
            <w:r w:rsidRPr="004620EA">
              <w:rPr>
                <w:rFonts w:ascii="宋体" w:eastAsia="宋体" w:hAnsi="宋体" w:hint="eastAsia"/>
                <w:szCs w:val="21"/>
              </w:rPr>
              <w:t>技能目标</w:t>
            </w:r>
          </w:p>
          <w:p w14:paraId="7A3D230E" w14:textId="77777777" w:rsidR="00B94D79" w:rsidRPr="00B94D79" w:rsidRDefault="00B94D79" w:rsidP="00B94D79">
            <w:pPr>
              <w:spacing w:line="276" w:lineRule="auto"/>
              <w:jc w:val="left"/>
              <w:rPr>
                <w:rFonts w:ascii="宋体" w:eastAsia="宋体" w:hAnsi="宋体"/>
                <w:szCs w:val="21"/>
              </w:rPr>
            </w:pPr>
            <w:r w:rsidRPr="00B94D79">
              <w:rPr>
                <w:rFonts w:ascii="宋体" w:eastAsia="宋体" w:hAnsi="宋体"/>
                <w:szCs w:val="21"/>
              </w:rPr>
              <w:t>1．会调试可燃性气体泄漏报警器的灵敏度，并能够正确选择与安装。</w:t>
            </w:r>
          </w:p>
          <w:p w14:paraId="68F6039F" w14:textId="77777777" w:rsidR="00B94D79" w:rsidRDefault="00B94D79" w:rsidP="00B94D79">
            <w:pPr>
              <w:spacing w:line="276" w:lineRule="auto"/>
              <w:jc w:val="left"/>
              <w:rPr>
                <w:rFonts w:ascii="宋体" w:eastAsia="宋体" w:hAnsi="宋体"/>
                <w:szCs w:val="21"/>
              </w:rPr>
            </w:pPr>
            <w:r w:rsidRPr="00B94D79">
              <w:rPr>
                <w:rFonts w:ascii="宋体" w:eastAsia="宋体" w:hAnsi="宋体"/>
                <w:szCs w:val="21"/>
              </w:rPr>
              <w:t>2．在本项目虚拟仪器平台的适当位置能够搭建可燃性气体泄漏报警的虚拟仪器。</w:t>
            </w:r>
          </w:p>
          <w:p w14:paraId="6837CFE9" w14:textId="40F5E4E5" w:rsidR="004620EA" w:rsidRPr="004620EA" w:rsidRDefault="004620EA" w:rsidP="00B94D79">
            <w:pPr>
              <w:spacing w:line="276" w:lineRule="auto"/>
              <w:jc w:val="left"/>
              <w:rPr>
                <w:rFonts w:ascii="宋体" w:eastAsia="宋体" w:hAnsi="宋体"/>
                <w:szCs w:val="21"/>
              </w:rPr>
            </w:pPr>
            <w:r>
              <w:rPr>
                <w:rFonts w:ascii="宋体" w:eastAsia="宋体" w:hAnsi="宋体" w:hint="eastAsia"/>
                <w:szCs w:val="21"/>
              </w:rPr>
              <w:t>（三）</w:t>
            </w:r>
            <w:proofErr w:type="gramStart"/>
            <w:r>
              <w:rPr>
                <w:rFonts w:ascii="宋体" w:eastAsia="宋体" w:hAnsi="宋体" w:hint="eastAsia"/>
                <w:szCs w:val="21"/>
              </w:rPr>
              <w:t>思政</w:t>
            </w:r>
            <w:r w:rsidRPr="004620EA">
              <w:rPr>
                <w:rFonts w:ascii="宋体" w:eastAsia="宋体" w:hAnsi="宋体" w:hint="eastAsia"/>
                <w:szCs w:val="21"/>
              </w:rPr>
              <w:t>目标</w:t>
            </w:r>
            <w:proofErr w:type="gramEnd"/>
          </w:p>
          <w:p w14:paraId="23823B5C" w14:textId="41416F97" w:rsidR="004620EA" w:rsidRPr="004620EA" w:rsidRDefault="004620EA" w:rsidP="004620EA">
            <w:pPr>
              <w:spacing w:line="276" w:lineRule="auto"/>
              <w:jc w:val="left"/>
              <w:rPr>
                <w:rFonts w:ascii="宋体" w:eastAsia="宋体" w:hAnsi="宋体"/>
                <w:szCs w:val="21"/>
              </w:rPr>
            </w:pPr>
            <w:r>
              <w:rPr>
                <w:rFonts w:ascii="宋体" w:eastAsia="宋体" w:hAnsi="宋体" w:hint="eastAsia"/>
                <w:szCs w:val="21"/>
              </w:rPr>
              <w:t>1、</w:t>
            </w:r>
            <w:r w:rsidR="00B94D79" w:rsidRPr="00B94D79">
              <w:rPr>
                <w:rFonts w:ascii="宋体" w:eastAsia="宋体" w:hAnsi="宋体" w:hint="eastAsia"/>
                <w:szCs w:val="21"/>
              </w:rPr>
              <w:t>追逐利润应树立“生命至上”的理念</w:t>
            </w:r>
            <w:r w:rsidR="00B94D79">
              <w:rPr>
                <w:rFonts w:ascii="宋体" w:eastAsia="宋体" w:hAnsi="宋体" w:hint="eastAsia"/>
                <w:szCs w:val="21"/>
              </w:rPr>
              <w:t>；</w:t>
            </w:r>
          </w:p>
          <w:p w14:paraId="280F5706" w14:textId="75239F11" w:rsidR="004620EA" w:rsidRPr="004620EA" w:rsidRDefault="004620EA" w:rsidP="00114655">
            <w:pPr>
              <w:spacing w:line="276" w:lineRule="auto"/>
              <w:jc w:val="left"/>
              <w:rPr>
                <w:rFonts w:ascii="宋体" w:eastAsia="宋体" w:hAnsi="宋体"/>
                <w:szCs w:val="21"/>
              </w:rPr>
            </w:pPr>
            <w:r>
              <w:rPr>
                <w:rFonts w:ascii="宋体" w:eastAsia="宋体" w:hAnsi="宋体" w:hint="eastAsia"/>
                <w:szCs w:val="21"/>
              </w:rPr>
              <w:t>2、</w:t>
            </w:r>
            <w:r w:rsidRPr="004620EA">
              <w:rPr>
                <w:rFonts w:ascii="宋体" w:eastAsia="宋体" w:hAnsi="宋体" w:hint="eastAsia"/>
                <w:szCs w:val="21"/>
              </w:rPr>
              <w:t>培养良好的职业道德、职业修养。</w:t>
            </w:r>
          </w:p>
        </w:tc>
      </w:tr>
      <w:tr w:rsidR="00B32D81" w:rsidRPr="00763F48" w14:paraId="77D0D0A2" w14:textId="77777777" w:rsidTr="00E800B8">
        <w:trPr>
          <w:trHeight w:val="1551"/>
        </w:trPr>
        <w:tc>
          <w:tcPr>
            <w:tcW w:w="1271" w:type="dxa"/>
            <w:vAlign w:val="center"/>
          </w:tcPr>
          <w:p w14:paraId="0FA778B2" w14:textId="352C3D85" w:rsidR="00B32D81" w:rsidRPr="00763F48" w:rsidRDefault="00B32D81" w:rsidP="004F43CD">
            <w:pPr>
              <w:spacing w:line="276" w:lineRule="auto"/>
              <w:jc w:val="center"/>
              <w:rPr>
                <w:rFonts w:ascii="宋体" w:eastAsia="宋体" w:hAnsi="宋体"/>
                <w:sz w:val="22"/>
              </w:rPr>
            </w:pPr>
            <w:r>
              <w:rPr>
                <w:rFonts w:ascii="宋体" w:eastAsia="宋体" w:hAnsi="宋体" w:hint="eastAsia"/>
                <w:sz w:val="22"/>
              </w:rPr>
              <w:t>重点难点</w:t>
            </w:r>
          </w:p>
        </w:tc>
        <w:tc>
          <w:tcPr>
            <w:tcW w:w="7025" w:type="dxa"/>
            <w:gridSpan w:val="5"/>
            <w:vAlign w:val="center"/>
          </w:tcPr>
          <w:p w14:paraId="2F15F735" w14:textId="4EB3CF18" w:rsidR="004620EA" w:rsidRPr="004620EA" w:rsidRDefault="004620EA" w:rsidP="004620EA">
            <w:pPr>
              <w:spacing w:line="276" w:lineRule="auto"/>
              <w:jc w:val="left"/>
              <w:rPr>
                <w:rFonts w:ascii="宋体" w:eastAsia="宋体" w:hAnsi="宋体"/>
                <w:szCs w:val="21"/>
              </w:rPr>
            </w:pPr>
            <w:r>
              <w:rPr>
                <w:rFonts w:ascii="宋体" w:eastAsia="宋体" w:hAnsi="宋体" w:hint="eastAsia"/>
                <w:szCs w:val="21"/>
              </w:rPr>
              <w:t>（一）</w:t>
            </w:r>
            <w:r w:rsidRPr="004620EA">
              <w:rPr>
                <w:rFonts w:ascii="宋体" w:eastAsia="宋体" w:hAnsi="宋体" w:hint="eastAsia"/>
                <w:szCs w:val="21"/>
              </w:rPr>
              <w:t>教学重点</w:t>
            </w:r>
          </w:p>
          <w:p w14:paraId="78B9827E" w14:textId="29F57756" w:rsidR="004620EA" w:rsidRPr="004620EA" w:rsidRDefault="004620EA" w:rsidP="004620EA">
            <w:pPr>
              <w:spacing w:line="276" w:lineRule="auto"/>
              <w:jc w:val="left"/>
              <w:rPr>
                <w:rFonts w:ascii="宋体" w:eastAsia="宋体" w:hAnsi="宋体"/>
                <w:szCs w:val="21"/>
              </w:rPr>
            </w:pPr>
            <w:r>
              <w:rPr>
                <w:rFonts w:ascii="宋体" w:eastAsia="宋体" w:hAnsi="宋体" w:hint="eastAsia"/>
                <w:szCs w:val="21"/>
              </w:rPr>
              <w:t>1、</w:t>
            </w:r>
            <w:r w:rsidR="00B94D79">
              <w:rPr>
                <w:rFonts w:ascii="宋体" w:eastAsia="宋体" w:hAnsi="宋体" w:hint="eastAsia"/>
                <w:szCs w:val="21"/>
              </w:rPr>
              <w:t>气体泄漏</w:t>
            </w:r>
            <w:r w:rsidRPr="004620EA">
              <w:rPr>
                <w:rFonts w:ascii="宋体" w:eastAsia="宋体" w:hAnsi="宋体" w:hint="eastAsia"/>
                <w:szCs w:val="21"/>
              </w:rPr>
              <w:t>检测的</w:t>
            </w:r>
            <w:r w:rsidR="00B94D79">
              <w:rPr>
                <w:rFonts w:ascii="宋体" w:eastAsia="宋体" w:hAnsi="宋体" w:hint="eastAsia"/>
                <w:szCs w:val="21"/>
              </w:rPr>
              <w:t>气体浓度</w:t>
            </w:r>
            <w:r w:rsidRPr="004620EA">
              <w:rPr>
                <w:rFonts w:ascii="宋体" w:eastAsia="宋体" w:hAnsi="宋体" w:hint="eastAsia"/>
                <w:szCs w:val="21"/>
              </w:rPr>
              <w:t>传感器原理；</w:t>
            </w:r>
          </w:p>
          <w:p w14:paraId="7FD01E98" w14:textId="040127A0" w:rsidR="004620EA" w:rsidRPr="004620EA" w:rsidRDefault="004620EA" w:rsidP="004620EA">
            <w:pPr>
              <w:spacing w:line="276" w:lineRule="auto"/>
              <w:jc w:val="left"/>
              <w:rPr>
                <w:rFonts w:ascii="宋体" w:eastAsia="宋体" w:hAnsi="宋体"/>
                <w:szCs w:val="21"/>
              </w:rPr>
            </w:pPr>
            <w:r>
              <w:rPr>
                <w:rFonts w:ascii="宋体" w:eastAsia="宋体" w:hAnsi="宋体" w:hint="eastAsia"/>
                <w:szCs w:val="21"/>
              </w:rPr>
              <w:t>2、</w:t>
            </w:r>
            <w:r w:rsidR="00B94D79">
              <w:rPr>
                <w:rFonts w:ascii="宋体" w:eastAsia="宋体" w:hAnsi="宋体" w:hint="eastAsia"/>
                <w:szCs w:val="21"/>
              </w:rPr>
              <w:t>气体</w:t>
            </w:r>
            <w:r w:rsidR="00136BBD">
              <w:rPr>
                <w:rFonts w:ascii="宋体" w:eastAsia="宋体" w:hAnsi="宋体" w:hint="eastAsia"/>
                <w:szCs w:val="21"/>
              </w:rPr>
              <w:t>泄漏</w:t>
            </w:r>
            <w:r w:rsidRPr="004620EA">
              <w:rPr>
                <w:rFonts w:ascii="宋体" w:eastAsia="宋体" w:hAnsi="宋体" w:hint="eastAsia"/>
                <w:szCs w:val="21"/>
              </w:rPr>
              <w:t>检测整体方案设计。</w:t>
            </w:r>
          </w:p>
          <w:p w14:paraId="6E32B31D" w14:textId="6B7BB2E1" w:rsidR="004620EA" w:rsidRPr="004620EA" w:rsidRDefault="004620EA" w:rsidP="004620EA">
            <w:pPr>
              <w:spacing w:line="276" w:lineRule="auto"/>
              <w:jc w:val="left"/>
              <w:rPr>
                <w:rFonts w:ascii="宋体" w:eastAsia="宋体" w:hAnsi="宋体"/>
                <w:szCs w:val="21"/>
              </w:rPr>
            </w:pPr>
            <w:r>
              <w:rPr>
                <w:rFonts w:ascii="宋体" w:eastAsia="宋体" w:hAnsi="宋体" w:hint="eastAsia"/>
                <w:szCs w:val="21"/>
              </w:rPr>
              <w:t>（二）</w:t>
            </w:r>
            <w:r w:rsidRPr="004620EA">
              <w:rPr>
                <w:rFonts w:ascii="宋体" w:eastAsia="宋体" w:hAnsi="宋体" w:hint="eastAsia"/>
                <w:szCs w:val="21"/>
              </w:rPr>
              <w:t>教学难点</w:t>
            </w:r>
          </w:p>
          <w:p w14:paraId="2A0E5027" w14:textId="5C98C52F" w:rsidR="004620EA" w:rsidRPr="004620EA" w:rsidRDefault="004620EA" w:rsidP="004620EA">
            <w:pPr>
              <w:spacing w:line="276" w:lineRule="auto"/>
              <w:jc w:val="left"/>
              <w:rPr>
                <w:rFonts w:ascii="宋体" w:eastAsia="宋体" w:hAnsi="宋体"/>
                <w:szCs w:val="21"/>
              </w:rPr>
            </w:pPr>
            <w:r>
              <w:rPr>
                <w:rFonts w:ascii="宋体" w:eastAsia="宋体" w:hAnsi="宋体" w:hint="eastAsia"/>
                <w:szCs w:val="21"/>
              </w:rPr>
              <w:t>1、</w:t>
            </w:r>
            <w:r w:rsidR="00136BBD" w:rsidRPr="00136BBD">
              <w:rPr>
                <w:rFonts w:ascii="宋体" w:eastAsia="宋体" w:hAnsi="宋体"/>
                <w:szCs w:val="21"/>
              </w:rPr>
              <w:t>MQ-2烟雾气敏电阻传感器</w:t>
            </w:r>
            <w:r w:rsidR="00136BBD">
              <w:rPr>
                <w:rFonts w:ascii="宋体" w:eastAsia="宋体" w:hAnsi="宋体" w:hint="eastAsia"/>
                <w:szCs w:val="21"/>
              </w:rPr>
              <w:t>原理及线路</w:t>
            </w:r>
            <w:r>
              <w:rPr>
                <w:rFonts w:ascii="宋体" w:eastAsia="宋体" w:hAnsi="宋体" w:hint="eastAsia"/>
                <w:szCs w:val="21"/>
              </w:rPr>
              <w:t>；</w:t>
            </w:r>
          </w:p>
          <w:p w14:paraId="6BECD5BE" w14:textId="0CACEE0E" w:rsidR="002F5020" w:rsidRPr="004620EA" w:rsidRDefault="004620EA" w:rsidP="00136BBD">
            <w:pPr>
              <w:spacing w:line="276" w:lineRule="auto"/>
              <w:jc w:val="left"/>
              <w:rPr>
                <w:rFonts w:ascii="宋体" w:eastAsia="宋体" w:hAnsi="宋体"/>
                <w:szCs w:val="21"/>
              </w:rPr>
            </w:pPr>
            <w:r>
              <w:rPr>
                <w:rFonts w:ascii="宋体" w:eastAsia="宋体" w:hAnsi="宋体" w:hint="eastAsia"/>
                <w:szCs w:val="21"/>
              </w:rPr>
              <w:t>2、</w:t>
            </w:r>
            <w:r w:rsidR="00136BBD">
              <w:rPr>
                <w:rFonts w:ascii="宋体" w:eastAsia="宋体" w:hAnsi="宋体" w:hint="eastAsia"/>
                <w:szCs w:val="21"/>
              </w:rPr>
              <w:t>气体泄漏</w:t>
            </w:r>
            <w:r w:rsidRPr="004620EA">
              <w:rPr>
                <w:rFonts w:ascii="宋体" w:eastAsia="宋体" w:hAnsi="宋体" w:hint="eastAsia"/>
                <w:szCs w:val="21"/>
              </w:rPr>
              <w:t>检测的虚拟仪器程序设计</w:t>
            </w:r>
            <w:r w:rsidR="00114655">
              <w:rPr>
                <w:rFonts w:ascii="宋体" w:eastAsia="宋体" w:hAnsi="宋体" w:hint="eastAsia"/>
                <w:szCs w:val="21"/>
              </w:rPr>
              <w:t>。</w:t>
            </w:r>
          </w:p>
        </w:tc>
      </w:tr>
      <w:tr w:rsidR="00B32D81" w:rsidRPr="00763F48" w14:paraId="0E304840" w14:textId="77777777" w:rsidTr="00136BBD">
        <w:trPr>
          <w:trHeight w:val="3676"/>
        </w:trPr>
        <w:tc>
          <w:tcPr>
            <w:tcW w:w="1271" w:type="dxa"/>
            <w:vAlign w:val="center"/>
          </w:tcPr>
          <w:p w14:paraId="20E0C55F" w14:textId="79E42E04" w:rsidR="00B32D81" w:rsidRPr="00763F48" w:rsidRDefault="00B32D81" w:rsidP="004F43CD">
            <w:pPr>
              <w:spacing w:line="276" w:lineRule="auto"/>
              <w:jc w:val="center"/>
              <w:rPr>
                <w:rFonts w:ascii="宋体" w:eastAsia="宋体" w:hAnsi="宋体"/>
                <w:sz w:val="22"/>
              </w:rPr>
            </w:pPr>
            <w:proofErr w:type="gramStart"/>
            <w:r>
              <w:rPr>
                <w:rFonts w:ascii="宋体" w:eastAsia="宋体" w:hAnsi="宋体" w:hint="eastAsia"/>
                <w:sz w:val="22"/>
              </w:rPr>
              <w:lastRenderedPageBreak/>
              <w:t>思政资源</w:t>
            </w:r>
            <w:proofErr w:type="gramEnd"/>
          </w:p>
        </w:tc>
        <w:tc>
          <w:tcPr>
            <w:tcW w:w="7025" w:type="dxa"/>
            <w:gridSpan w:val="5"/>
            <w:vAlign w:val="center"/>
          </w:tcPr>
          <w:p w14:paraId="7A9B062D" w14:textId="697600F5" w:rsidR="00B32D81" w:rsidRDefault="001C2BD7" w:rsidP="001C2BD7">
            <w:pPr>
              <w:pStyle w:val="a4"/>
              <w:numPr>
                <w:ilvl w:val="0"/>
                <w:numId w:val="14"/>
              </w:numPr>
              <w:spacing w:line="276" w:lineRule="auto"/>
              <w:ind w:firstLineChars="0"/>
              <w:jc w:val="left"/>
              <w:rPr>
                <w:rFonts w:ascii="宋体" w:eastAsia="宋体" w:hAnsi="宋体"/>
                <w:szCs w:val="21"/>
              </w:rPr>
            </w:pPr>
            <w:proofErr w:type="gramStart"/>
            <w:r w:rsidRPr="001C2BD7">
              <w:rPr>
                <w:rFonts w:ascii="宋体" w:eastAsia="宋体" w:hAnsi="宋体" w:hint="eastAsia"/>
                <w:szCs w:val="21"/>
              </w:rPr>
              <w:t>思政</w:t>
            </w:r>
            <w:r>
              <w:rPr>
                <w:rFonts w:ascii="宋体" w:eastAsia="宋体" w:hAnsi="宋体" w:hint="eastAsia"/>
                <w:szCs w:val="21"/>
              </w:rPr>
              <w:t>素材</w:t>
            </w:r>
            <w:proofErr w:type="gramEnd"/>
          </w:p>
          <w:p w14:paraId="6F0F9902" w14:textId="694EEA9E" w:rsidR="001C2BD7" w:rsidRPr="001C2BD7" w:rsidRDefault="001C2BD7" w:rsidP="00FC2049">
            <w:pPr>
              <w:spacing w:line="276" w:lineRule="auto"/>
              <w:jc w:val="left"/>
              <w:rPr>
                <w:rFonts w:ascii="宋体" w:eastAsia="宋体" w:hAnsi="宋体"/>
                <w:szCs w:val="21"/>
              </w:rPr>
            </w:pPr>
            <w:r>
              <w:rPr>
                <w:rFonts w:ascii="宋体" w:eastAsia="宋体" w:hAnsi="宋体" w:hint="eastAsia"/>
                <w:szCs w:val="21"/>
              </w:rPr>
              <w:t>1、</w:t>
            </w:r>
            <w:r w:rsidRPr="001C2BD7">
              <w:rPr>
                <w:rFonts w:ascii="宋体" w:eastAsia="宋体" w:hAnsi="宋体" w:hint="eastAsia"/>
                <w:szCs w:val="21"/>
              </w:rPr>
              <w:t>视频：</w:t>
            </w:r>
            <w:r w:rsidR="00136BBD" w:rsidRPr="00136BBD">
              <w:rPr>
                <w:rFonts w:ascii="宋体" w:eastAsia="宋体" w:hAnsi="宋体" w:hint="eastAsia"/>
                <w:szCs w:val="21"/>
              </w:rPr>
              <w:t>江苏响水“</w:t>
            </w:r>
            <w:r w:rsidR="00136BBD" w:rsidRPr="00136BBD">
              <w:rPr>
                <w:rFonts w:ascii="宋体" w:eastAsia="宋体" w:hAnsi="宋体"/>
                <w:szCs w:val="21"/>
              </w:rPr>
              <w:t>3.21”化工厂爆炸事故</w:t>
            </w:r>
            <w:r w:rsidR="00136BBD">
              <w:rPr>
                <w:rFonts w:ascii="宋体" w:eastAsia="宋体" w:hAnsi="宋体" w:hint="eastAsia"/>
                <w:szCs w:val="21"/>
              </w:rPr>
              <w:t>；</w:t>
            </w:r>
          </w:p>
          <w:p w14:paraId="58B73314" w14:textId="1A921173" w:rsidR="00363D5C" w:rsidRPr="001C2BD7" w:rsidRDefault="001C2BD7" w:rsidP="00363D5C">
            <w:pPr>
              <w:spacing w:line="276" w:lineRule="auto"/>
              <w:jc w:val="left"/>
              <w:rPr>
                <w:rFonts w:ascii="宋体" w:eastAsia="宋体" w:hAnsi="宋体"/>
                <w:szCs w:val="21"/>
              </w:rPr>
            </w:pPr>
            <w:r>
              <w:rPr>
                <w:rFonts w:ascii="宋体" w:eastAsia="宋体" w:hAnsi="宋体" w:hint="eastAsia"/>
                <w:szCs w:val="21"/>
              </w:rPr>
              <w:t>2、</w:t>
            </w:r>
            <w:r w:rsidR="00363D5C">
              <w:rPr>
                <w:rFonts w:ascii="宋体" w:eastAsia="宋体" w:hAnsi="宋体" w:hint="eastAsia"/>
                <w:szCs w:val="21"/>
              </w:rPr>
              <w:t>讨论：</w:t>
            </w:r>
            <w:r w:rsidR="00136BBD">
              <w:rPr>
                <w:rFonts w:ascii="宋体" w:eastAsia="宋体" w:hAnsi="宋体" w:hint="eastAsia"/>
                <w:szCs w:val="21"/>
              </w:rPr>
              <w:t>安全生产</w:t>
            </w:r>
            <w:r w:rsidR="00363D5C">
              <w:rPr>
                <w:rFonts w:ascii="宋体" w:eastAsia="宋体" w:hAnsi="宋体" w:hint="eastAsia"/>
                <w:szCs w:val="21"/>
              </w:rPr>
              <w:t>。</w:t>
            </w:r>
          </w:p>
          <w:p w14:paraId="68AD3AD7" w14:textId="77777777" w:rsidR="00363D5C" w:rsidRPr="00363D5C" w:rsidRDefault="00363D5C" w:rsidP="00FC2049">
            <w:pPr>
              <w:spacing w:line="276" w:lineRule="auto"/>
              <w:jc w:val="left"/>
              <w:rPr>
                <w:rFonts w:ascii="宋体" w:eastAsia="宋体" w:hAnsi="宋体"/>
                <w:szCs w:val="21"/>
              </w:rPr>
            </w:pPr>
          </w:p>
          <w:p w14:paraId="05FC9AA7" w14:textId="77777777" w:rsidR="001C2BD7" w:rsidRDefault="001C2BD7" w:rsidP="00FC2049">
            <w:pPr>
              <w:pStyle w:val="a4"/>
              <w:numPr>
                <w:ilvl w:val="0"/>
                <w:numId w:val="14"/>
              </w:numPr>
              <w:spacing w:line="276" w:lineRule="auto"/>
              <w:ind w:firstLineChars="0"/>
              <w:jc w:val="left"/>
              <w:rPr>
                <w:rFonts w:ascii="宋体" w:eastAsia="宋体" w:hAnsi="宋体"/>
                <w:szCs w:val="21"/>
              </w:rPr>
            </w:pPr>
            <w:proofErr w:type="gramStart"/>
            <w:r>
              <w:rPr>
                <w:rFonts w:ascii="宋体" w:eastAsia="宋体" w:hAnsi="宋体" w:hint="eastAsia"/>
                <w:szCs w:val="21"/>
              </w:rPr>
              <w:t>思政元素</w:t>
            </w:r>
            <w:proofErr w:type="gramEnd"/>
          </w:p>
          <w:p w14:paraId="46C5B489" w14:textId="6629A2EA" w:rsidR="001C2BD7" w:rsidRDefault="00136BBD" w:rsidP="00FC2049">
            <w:pPr>
              <w:pStyle w:val="a4"/>
              <w:numPr>
                <w:ilvl w:val="0"/>
                <w:numId w:val="16"/>
              </w:numPr>
              <w:spacing w:line="276" w:lineRule="auto"/>
              <w:ind w:firstLineChars="0"/>
              <w:rPr>
                <w:rFonts w:ascii="宋体" w:eastAsia="宋体" w:hAnsi="宋体"/>
                <w:szCs w:val="21"/>
              </w:rPr>
            </w:pPr>
            <w:r>
              <w:rPr>
                <w:rFonts w:ascii="宋体" w:eastAsia="宋体" w:hAnsi="宋体" w:hint="eastAsia"/>
                <w:szCs w:val="21"/>
              </w:rPr>
              <w:t>“安全生产”和“</w:t>
            </w:r>
            <w:r w:rsidRPr="00136BBD">
              <w:rPr>
                <w:rFonts w:ascii="宋体" w:eastAsia="宋体" w:hAnsi="宋体" w:hint="eastAsia"/>
                <w:szCs w:val="21"/>
              </w:rPr>
              <w:t>生命至上</w:t>
            </w:r>
            <w:r>
              <w:rPr>
                <w:rFonts w:ascii="宋体" w:eastAsia="宋体" w:hAnsi="宋体" w:hint="eastAsia"/>
                <w:szCs w:val="21"/>
              </w:rPr>
              <w:t>”</w:t>
            </w:r>
            <w:r w:rsidRPr="00136BBD">
              <w:rPr>
                <w:rFonts w:ascii="宋体" w:eastAsia="宋体" w:hAnsi="宋体" w:hint="eastAsia"/>
                <w:szCs w:val="21"/>
              </w:rPr>
              <w:t>的理念</w:t>
            </w:r>
            <w:r w:rsidR="00FC2049">
              <w:rPr>
                <w:rFonts w:ascii="宋体" w:eastAsia="宋体" w:hAnsi="宋体" w:hint="eastAsia"/>
                <w:szCs w:val="21"/>
              </w:rPr>
              <w:t>；</w:t>
            </w:r>
          </w:p>
          <w:p w14:paraId="22A436E6" w14:textId="7A6A0086" w:rsidR="007D5343" w:rsidRPr="001C2BD7" w:rsidRDefault="00FC2049" w:rsidP="00FC2049">
            <w:pPr>
              <w:pStyle w:val="a4"/>
              <w:numPr>
                <w:ilvl w:val="0"/>
                <w:numId w:val="16"/>
              </w:numPr>
              <w:spacing w:line="276" w:lineRule="auto"/>
              <w:ind w:firstLineChars="0"/>
              <w:rPr>
                <w:rFonts w:ascii="宋体" w:eastAsia="宋体" w:hAnsi="宋体"/>
                <w:szCs w:val="21"/>
              </w:rPr>
            </w:pPr>
            <w:r>
              <w:rPr>
                <w:rFonts w:ascii="宋体" w:eastAsia="宋体" w:hAnsi="宋体" w:hint="eastAsia"/>
                <w:szCs w:val="21"/>
              </w:rPr>
              <w:t>学习工匠的精神、脚踏实地、用心做事；</w:t>
            </w:r>
          </w:p>
          <w:p w14:paraId="6F0AD8E9" w14:textId="5596775D" w:rsidR="001C2BD7" w:rsidRPr="001C2BD7" w:rsidRDefault="007D5343" w:rsidP="00FC2049">
            <w:pPr>
              <w:pStyle w:val="a4"/>
              <w:numPr>
                <w:ilvl w:val="0"/>
                <w:numId w:val="16"/>
              </w:numPr>
              <w:spacing w:line="276" w:lineRule="auto"/>
              <w:ind w:firstLineChars="0"/>
              <w:rPr>
                <w:rFonts w:ascii="宋体" w:eastAsia="宋体" w:hAnsi="宋体"/>
                <w:szCs w:val="21"/>
              </w:rPr>
            </w:pPr>
            <w:r>
              <w:rPr>
                <w:rFonts w:ascii="宋体" w:eastAsia="宋体" w:hAnsi="宋体" w:hint="eastAsia"/>
                <w:szCs w:val="21"/>
              </w:rPr>
              <w:t>规范操作、团结协作、</w:t>
            </w:r>
            <w:r w:rsidR="00FC2049" w:rsidRPr="00A370CA">
              <w:rPr>
                <w:rFonts w:ascii="宋体" w:eastAsia="宋体" w:hAnsi="宋体" w:hint="eastAsia"/>
                <w:szCs w:val="21"/>
              </w:rPr>
              <w:t>重视工作秩序</w:t>
            </w:r>
            <w:r w:rsidR="00FC2049">
              <w:rPr>
                <w:rFonts w:ascii="宋体" w:eastAsia="宋体" w:hAnsi="宋体" w:hint="eastAsia"/>
                <w:szCs w:val="21"/>
              </w:rPr>
              <w:t>、</w:t>
            </w:r>
            <w:r w:rsidR="00FC2049" w:rsidRPr="00A370CA">
              <w:rPr>
                <w:rFonts w:ascii="宋体" w:eastAsia="宋体" w:hAnsi="宋体" w:hint="eastAsia"/>
                <w:szCs w:val="21"/>
              </w:rPr>
              <w:t>尊重别人和自己的劳动成果等</w:t>
            </w:r>
            <w:r w:rsidR="00FC2049">
              <w:rPr>
                <w:rFonts w:ascii="宋体" w:eastAsia="宋体" w:hAnsi="宋体" w:hint="eastAsia"/>
                <w:szCs w:val="21"/>
              </w:rPr>
              <w:t>职业素养。</w:t>
            </w:r>
          </w:p>
        </w:tc>
      </w:tr>
      <w:tr w:rsidR="00B32D81" w:rsidRPr="00763F48" w14:paraId="25B7FA8A" w14:textId="77777777" w:rsidTr="002F5020">
        <w:trPr>
          <w:trHeight w:val="454"/>
        </w:trPr>
        <w:tc>
          <w:tcPr>
            <w:tcW w:w="1271" w:type="dxa"/>
            <w:vAlign w:val="center"/>
          </w:tcPr>
          <w:p w14:paraId="5DD47315" w14:textId="5B598DDD" w:rsidR="00B32D81" w:rsidRDefault="00B32D81" w:rsidP="004F43CD">
            <w:pPr>
              <w:spacing w:line="276" w:lineRule="auto"/>
              <w:jc w:val="center"/>
              <w:rPr>
                <w:rFonts w:ascii="宋体" w:eastAsia="宋体" w:hAnsi="宋体"/>
                <w:sz w:val="22"/>
              </w:rPr>
            </w:pPr>
            <w:r>
              <w:rPr>
                <w:rFonts w:ascii="宋体" w:eastAsia="宋体" w:hAnsi="宋体" w:hint="eastAsia"/>
                <w:sz w:val="22"/>
              </w:rPr>
              <w:t>教学方法</w:t>
            </w:r>
          </w:p>
        </w:tc>
        <w:tc>
          <w:tcPr>
            <w:tcW w:w="7025" w:type="dxa"/>
            <w:gridSpan w:val="5"/>
            <w:vAlign w:val="center"/>
          </w:tcPr>
          <w:p w14:paraId="3A4FE2AE" w14:textId="21D2698D" w:rsidR="00B32D81" w:rsidRPr="004F43CD" w:rsidRDefault="00FC2049" w:rsidP="002F5020">
            <w:pPr>
              <w:spacing w:line="276" w:lineRule="auto"/>
              <w:jc w:val="center"/>
              <w:rPr>
                <w:rFonts w:ascii="宋体" w:eastAsia="宋体" w:hAnsi="宋体"/>
                <w:szCs w:val="21"/>
              </w:rPr>
            </w:pPr>
            <w:r>
              <w:rPr>
                <w:rFonts w:ascii="宋体" w:eastAsia="宋体" w:hAnsi="宋体" w:hint="eastAsia"/>
                <w:szCs w:val="21"/>
              </w:rPr>
              <w:t>案例引入、任务驱动、讲授、小组讨论、反思总结</w:t>
            </w:r>
          </w:p>
        </w:tc>
      </w:tr>
      <w:tr w:rsidR="00B32D81" w:rsidRPr="00763F48" w14:paraId="7803528A" w14:textId="77777777" w:rsidTr="002F5020">
        <w:trPr>
          <w:trHeight w:val="454"/>
        </w:trPr>
        <w:tc>
          <w:tcPr>
            <w:tcW w:w="1271" w:type="dxa"/>
            <w:vAlign w:val="center"/>
          </w:tcPr>
          <w:p w14:paraId="5E6C347D" w14:textId="04B29512" w:rsidR="00B32D81" w:rsidRDefault="00B32D81" w:rsidP="004F43CD">
            <w:pPr>
              <w:spacing w:line="276" w:lineRule="auto"/>
              <w:jc w:val="center"/>
              <w:rPr>
                <w:rFonts w:ascii="宋体" w:eastAsia="宋体" w:hAnsi="宋体"/>
                <w:sz w:val="22"/>
              </w:rPr>
            </w:pPr>
            <w:r>
              <w:rPr>
                <w:rFonts w:ascii="宋体" w:eastAsia="宋体" w:hAnsi="宋体" w:hint="eastAsia"/>
                <w:sz w:val="22"/>
              </w:rPr>
              <w:t>教学手段</w:t>
            </w:r>
          </w:p>
        </w:tc>
        <w:tc>
          <w:tcPr>
            <w:tcW w:w="7025" w:type="dxa"/>
            <w:gridSpan w:val="5"/>
            <w:vAlign w:val="center"/>
          </w:tcPr>
          <w:p w14:paraId="78267FD7" w14:textId="34E47E2E" w:rsidR="00B32D81" w:rsidRPr="004F43CD" w:rsidRDefault="00FC2049" w:rsidP="002F5020">
            <w:pPr>
              <w:spacing w:line="276" w:lineRule="auto"/>
              <w:jc w:val="center"/>
              <w:rPr>
                <w:rFonts w:ascii="宋体" w:eastAsia="宋体" w:hAnsi="宋体"/>
                <w:szCs w:val="21"/>
              </w:rPr>
            </w:pPr>
            <w:r>
              <w:rPr>
                <w:rFonts w:ascii="宋体" w:eastAsia="宋体" w:hAnsi="宋体" w:hint="eastAsia"/>
                <w:szCs w:val="21"/>
              </w:rPr>
              <w:t>多媒体课件、动画视频、在线课程、</w:t>
            </w:r>
            <w:r w:rsidRPr="002F5020">
              <w:rPr>
                <w:rFonts w:ascii="宋体" w:eastAsia="宋体" w:hAnsi="宋体" w:hint="eastAsia"/>
                <w:szCs w:val="21"/>
              </w:rPr>
              <w:t>虚拟设计平台、传感器模块</w:t>
            </w:r>
          </w:p>
        </w:tc>
      </w:tr>
      <w:tr w:rsidR="00B32D81" w:rsidRPr="00763F48" w14:paraId="5141C4EC" w14:textId="77777777" w:rsidTr="002F5020">
        <w:trPr>
          <w:trHeight w:val="510"/>
        </w:trPr>
        <w:tc>
          <w:tcPr>
            <w:tcW w:w="8296" w:type="dxa"/>
            <w:gridSpan w:val="6"/>
            <w:shd w:val="clear" w:color="auto" w:fill="9FD3A4" w:themeFill="background1" w:themeFillShade="D9"/>
            <w:vAlign w:val="center"/>
          </w:tcPr>
          <w:p w14:paraId="2CDA642C" w14:textId="77777777" w:rsidR="00B32D81" w:rsidRPr="004F43CD" w:rsidRDefault="00B32D81" w:rsidP="004F43CD">
            <w:pPr>
              <w:spacing w:line="276" w:lineRule="auto"/>
              <w:jc w:val="center"/>
              <w:rPr>
                <w:rFonts w:ascii="宋体" w:eastAsia="宋体" w:hAnsi="宋体"/>
                <w:szCs w:val="21"/>
              </w:rPr>
            </w:pPr>
          </w:p>
        </w:tc>
      </w:tr>
      <w:tr w:rsidR="00B32D81" w:rsidRPr="00763F48" w14:paraId="47FAE00B" w14:textId="77777777" w:rsidTr="00163AC8">
        <w:trPr>
          <w:trHeight w:val="454"/>
        </w:trPr>
        <w:tc>
          <w:tcPr>
            <w:tcW w:w="6374" w:type="dxa"/>
            <w:gridSpan w:val="5"/>
            <w:vAlign w:val="center"/>
          </w:tcPr>
          <w:p w14:paraId="7C607A01" w14:textId="5E17837E" w:rsidR="00B32D81" w:rsidRPr="00763F48" w:rsidRDefault="00B32D81" w:rsidP="004F43CD">
            <w:pPr>
              <w:spacing w:line="276" w:lineRule="auto"/>
              <w:jc w:val="center"/>
              <w:rPr>
                <w:rFonts w:ascii="宋体" w:eastAsia="宋体" w:hAnsi="宋体"/>
                <w:sz w:val="22"/>
              </w:rPr>
            </w:pPr>
            <w:r>
              <w:rPr>
                <w:rFonts w:ascii="宋体" w:eastAsia="宋体" w:hAnsi="宋体" w:hint="eastAsia"/>
                <w:sz w:val="22"/>
              </w:rPr>
              <w:t>教学内容和教学过程</w:t>
            </w:r>
          </w:p>
        </w:tc>
        <w:tc>
          <w:tcPr>
            <w:tcW w:w="1922" w:type="dxa"/>
            <w:vAlign w:val="center"/>
          </w:tcPr>
          <w:p w14:paraId="1C35689C" w14:textId="4E1C1E4A" w:rsidR="00B32D81" w:rsidRPr="00763F48" w:rsidRDefault="00B32D81" w:rsidP="004F43CD">
            <w:pPr>
              <w:spacing w:line="276" w:lineRule="auto"/>
              <w:jc w:val="center"/>
              <w:rPr>
                <w:rFonts w:ascii="宋体" w:eastAsia="宋体" w:hAnsi="宋体"/>
                <w:sz w:val="22"/>
              </w:rPr>
            </w:pPr>
            <w:proofErr w:type="gramStart"/>
            <w:r>
              <w:rPr>
                <w:rFonts w:ascii="宋体" w:eastAsia="宋体" w:hAnsi="宋体" w:hint="eastAsia"/>
                <w:sz w:val="22"/>
              </w:rPr>
              <w:t>思政映射</w:t>
            </w:r>
            <w:proofErr w:type="gramEnd"/>
            <w:r>
              <w:rPr>
                <w:rFonts w:ascii="宋体" w:eastAsia="宋体" w:hAnsi="宋体" w:hint="eastAsia"/>
                <w:sz w:val="22"/>
              </w:rPr>
              <w:t>与融入</w:t>
            </w:r>
          </w:p>
        </w:tc>
      </w:tr>
      <w:tr w:rsidR="00B32D81" w:rsidRPr="00763F48" w14:paraId="1FBC1B49" w14:textId="77777777" w:rsidTr="00CA5308">
        <w:trPr>
          <w:trHeight w:val="3177"/>
        </w:trPr>
        <w:tc>
          <w:tcPr>
            <w:tcW w:w="6374" w:type="dxa"/>
            <w:gridSpan w:val="5"/>
            <w:vAlign w:val="center"/>
          </w:tcPr>
          <w:p w14:paraId="1B07C7DD" w14:textId="77777777" w:rsidR="00B32D81" w:rsidRDefault="002F5020" w:rsidP="002F5020">
            <w:pPr>
              <w:spacing w:line="276" w:lineRule="auto"/>
              <w:jc w:val="left"/>
              <w:rPr>
                <w:rFonts w:ascii="宋体" w:eastAsia="宋体" w:hAnsi="宋体"/>
                <w:szCs w:val="21"/>
              </w:rPr>
            </w:pPr>
            <w:r w:rsidRPr="002F5020">
              <w:rPr>
                <w:rFonts w:ascii="宋体" w:eastAsia="宋体" w:hAnsi="宋体" w:hint="eastAsia"/>
                <w:szCs w:val="21"/>
              </w:rPr>
              <w:t>【课程导入】</w:t>
            </w:r>
          </w:p>
          <w:p w14:paraId="6CEA55A8" w14:textId="65B2AEF9" w:rsidR="002F5020" w:rsidRPr="002F5020" w:rsidRDefault="002F5020" w:rsidP="002F5020">
            <w:pPr>
              <w:spacing w:line="276" w:lineRule="auto"/>
              <w:jc w:val="left"/>
              <w:rPr>
                <w:rFonts w:ascii="宋体" w:eastAsia="宋体" w:hAnsi="宋体"/>
                <w:szCs w:val="21"/>
              </w:rPr>
            </w:pPr>
            <w:r w:rsidRPr="002F5020">
              <w:rPr>
                <w:rFonts w:ascii="宋体" w:eastAsia="宋体" w:hAnsi="宋体" w:hint="eastAsia"/>
                <w:szCs w:val="21"/>
              </w:rPr>
              <w:t>视频：</w:t>
            </w:r>
            <w:r w:rsidR="00C16272" w:rsidRPr="00C16272">
              <w:rPr>
                <w:rFonts w:ascii="宋体" w:eastAsia="宋体" w:hAnsi="宋体" w:hint="eastAsia"/>
                <w:szCs w:val="21"/>
              </w:rPr>
              <w:t>江苏响水“</w:t>
            </w:r>
            <w:r w:rsidR="00C16272" w:rsidRPr="00C16272">
              <w:rPr>
                <w:rFonts w:ascii="宋体" w:eastAsia="宋体" w:hAnsi="宋体"/>
                <w:szCs w:val="21"/>
              </w:rPr>
              <w:t>3.21”化工厂爆炸事故；</w:t>
            </w:r>
          </w:p>
          <w:p w14:paraId="0B092768" w14:textId="6206708D" w:rsidR="00163AC8" w:rsidRDefault="00163AC8" w:rsidP="002F5020">
            <w:pPr>
              <w:spacing w:line="276" w:lineRule="auto"/>
              <w:jc w:val="left"/>
              <w:rPr>
                <w:rFonts w:ascii="宋体" w:eastAsia="宋体" w:hAnsi="宋体"/>
                <w:szCs w:val="21"/>
              </w:rPr>
            </w:pPr>
            <w:r>
              <w:rPr>
                <w:rFonts w:ascii="宋体" w:eastAsia="宋体" w:hAnsi="宋体" w:hint="eastAsia"/>
                <w:szCs w:val="21"/>
              </w:rPr>
              <w:t>【</w:t>
            </w:r>
            <w:r w:rsidR="00F118F3">
              <w:rPr>
                <w:rFonts w:ascii="宋体" w:eastAsia="宋体" w:hAnsi="宋体" w:hint="eastAsia"/>
                <w:szCs w:val="21"/>
              </w:rPr>
              <w:t>讨论</w:t>
            </w:r>
            <w:r>
              <w:rPr>
                <w:rFonts w:ascii="宋体" w:eastAsia="宋体" w:hAnsi="宋体" w:hint="eastAsia"/>
                <w:szCs w:val="21"/>
              </w:rPr>
              <w:t>】</w:t>
            </w:r>
          </w:p>
          <w:p w14:paraId="2AE34886" w14:textId="38C9E107" w:rsidR="00163AC8" w:rsidRDefault="00C16272" w:rsidP="002F5020">
            <w:pPr>
              <w:spacing w:line="276" w:lineRule="auto"/>
              <w:jc w:val="left"/>
              <w:rPr>
                <w:rFonts w:ascii="宋体" w:eastAsia="宋体" w:hAnsi="宋体"/>
                <w:szCs w:val="21"/>
              </w:rPr>
            </w:pPr>
            <w:r>
              <w:rPr>
                <w:rFonts w:ascii="宋体" w:eastAsia="宋体" w:hAnsi="宋体" w:hint="eastAsia"/>
                <w:szCs w:val="21"/>
              </w:rPr>
              <w:t>安全生产</w:t>
            </w:r>
            <w:r w:rsidR="00163AC8">
              <w:rPr>
                <w:rFonts w:ascii="宋体" w:eastAsia="宋体" w:hAnsi="宋体" w:hint="eastAsia"/>
                <w:szCs w:val="21"/>
              </w:rPr>
              <w:t>？</w:t>
            </w:r>
          </w:p>
          <w:p w14:paraId="4BC0C903" w14:textId="1BEC0BEA" w:rsidR="00163AC8" w:rsidRDefault="002F5020" w:rsidP="002F5020">
            <w:pPr>
              <w:spacing w:line="276" w:lineRule="auto"/>
              <w:jc w:val="left"/>
              <w:rPr>
                <w:rFonts w:ascii="宋体" w:eastAsia="宋体" w:hAnsi="宋体"/>
                <w:szCs w:val="21"/>
              </w:rPr>
            </w:pPr>
            <w:r w:rsidRPr="002F5020">
              <w:rPr>
                <w:rFonts w:ascii="宋体" w:eastAsia="宋体" w:hAnsi="宋体"/>
                <w:szCs w:val="21"/>
              </w:rPr>
              <w:t>1</w:t>
            </w:r>
            <w:r w:rsidRPr="002F5020">
              <w:rPr>
                <w:rFonts w:ascii="宋体" w:eastAsia="宋体" w:hAnsi="宋体" w:hint="eastAsia"/>
                <w:szCs w:val="21"/>
              </w:rPr>
              <w:t>）、</w:t>
            </w:r>
            <w:r w:rsidR="00C16272">
              <w:rPr>
                <w:rFonts w:ascii="宋体" w:eastAsia="宋体" w:hAnsi="宋体" w:hint="eastAsia"/>
                <w:szCs w:val="21"/>
              </w:rPr>
              <w:t>企业责任</w:t>
            </w:r>
            <w:r w:rsidRPr="002F5020">
              <w:rPr>
                <w:rFonts w:ascii="宋体" w:eastAsia="宋体" w:hAnsi="宋体" w:hint="eastAsia"/>
                <w:szCs w:val="21"/>
              </w:rPr>
              <w:t>；</w:t>
            </w:r>
          </w:p>
          <w:p w14:paraId="31C6ECE4" w14:textId="28D4FB8F" w:rsidR="00163AC8" w:rsidRDefault="002F5020" w:rsidP="002F5020">
            <w:pPr>
              <w:spacing w:line="276" w:lineRule="auto"/>
              <w:jc w:val="left"/>
              <w:rPr>
                <w:rFonts w:ascii="宋体" w:eastAsia="宋体" w:hAnsi="宋体"/>
                <w:szCs w:val="21"/>
              </w:rPr>
            </w:pPr>
            <w:r w:rsidRPr="002F5020">
              <w:rPr>
                <w:rFonts w:ascii="宋体" w:eastAsia="宋体" w:hAnsi="宋体" w:hint="eastAsia"/>
                <w:szCs w:val="21"/>
              </w:rPr>
              <w:t>2）、</w:t>
            </w:r>
            <w:r w:rsidR="00C16272">
              <w:rPr>
                <w:rFonts w:ascii="宋体" w:eastAsia="宋体" w:hAnsi="宋体" w:hint="eastAsia"/>
                <w:szCs w:val="21"/>
              </w:rPr>
              <w:t>员工责任</w:t>
            </w:r>
            <w:r w:rsidR="00CA5308">
              <w:rPr>
                <w:rFonts w:ascii="宋体" w:eastAsia="宋体" w:hAnsi="宋体" w:hint="eastAsia"/>
                <w:szCs w:val="21"/>
              </w:rPr>
              <w:t>；</w:t>
            </w:r>
          </w:p>
          <w:p w14:paraId="6A55AE0C" w14:textId="6873E7E0" w:rsidR="002F5020" w:rsidRDefault="00163AC8" w:rsidP="00163AC8">
            <w:pPr>
              <w:spacing w:line="276" w:lineRule="auto"/>
              <w:jc w:val="left"/>
              <w:rPr>
                <w:rFonts w:ascii="宋体" w:eastAsia="宋体" w:hAnsi="宋体"/>
                <w:szCs w:val="21"/>
              </w:rPr>
            </w:pPr>
            <w:r>
              <w:rPr>
                <w:rFonts w:ascii="宋体" w:eastAsia="宋体" w:hAnsi="宋体" w:hint="eastAsia"/>
                <w:szCs w:val="21"/>
              </w:rPr>
              <w:t>3</w:t>
            </w:r>
            <w:r w:rsidRPr="002F5020">
              <w:rPr>
                <w:rFonts w:ascii="宋体" w:eastAsia="宋体" w:hAnsi="宋体" w:hint="eastAsia"/>
                <w:szCs w:val="21"/>
              </w:rPr>
              <w:t>）</w:t>
            </w:r>
            <w:r>
              <w:rPr>
                <w:rFonts w:ascii="宋体" w:eastAsia="宋体" w:hAnsi="宋体" w:hint="eastAsia"/>
                <w:szCs w:val="21"/>
              </w:rPr>
              <w:t>、</w:t>
            </w:r>
            <w:r w:rsidR="00C16272">
              <w:rPr>
                <w:rFonts w:ascii="宋体" w:eastAsia="宋体" w:hAnsi="宋体" w:hint="eastAsia"/>
                <w:szCs w:val="21"/>
              </w:rPr>
              <w:t>政府责任</w:t>
            </w:r>
            <w:r w:rsidR="002F5020" w:rsidRPr="002F5020">
              <w:rPr>
                <w:rFonts w:ascii="宋体" w:eastAsia="宋体" w:hAnsi="宋体" w:hint="eastAsia"/>
                <w:szCs w:val="21"/>
              </w:rPr>
              <w:t>。</w:t>
            </w:r>
          </w:p>
          <w:p w14:paraId="2DAC241D" w14:textId="3CC30716" w:rsidR="00966152" w:rsidRDefault="00C16272" w:rsidP="00163AC8">
            <w:pPr>
              <w:spacing w:line="276" w:lineRule="auto"/>
              <w:jc w:val="left"/>
              <w:rPr>
                <w:rFonts w:ascii="宋体" w:eastAsia="宋体" w:hAnsi="宋体"/>
                <w:szCs w:val="21"/>
              </w:rPr>
            </w:pPr>
            <w:r>
              <w:rPr>
                <w:rFonts w:ascii="宋体" w:eastAsia="宋体" w:hAnsi="宋体" w:hint="eastAsia"/>
                <w:szCs w:val="21"/>
              </w:rPr>
              <w:t>气体检测</w:t>
            </w:r>
            <w:r w:rsidR="00966152">
              <w:rPr>
                <w:rFonts w:ascii="宋体" w:eastAsia="宋体" w:hAnsi="宋体" w:hint="eastAsia"/>
                <w:szCs w:val="21"/>
              </w:rPr>
              <w:t>。</w:t>
            </w:r>
          </w:p>
          <w:p w14:paraId="49C8FB35" w14:textId="7402FAFE" w:rsidR="00CA5308" w:rsidRPr="002F5020" w:rsidRDefault="00CA5308" w:rsidP="00163AC8">
            <w:pPr>
              <w:spacing w:line="276" w:lineRule="auto"/>
              <w:jc w:val="left"/>
              <w:rPr>
                <w:rFonts w:ascii="宋体" w:eastAsia="宋体" w:hAnsi="宋体"/>
                <w:szCs w:val="21"/>
              </w:rPr>
            </w:pPr>
            <w:r>
              <w:rPr>
                <w:rFonts w:ascii="宋体" w:eastAsia="宋体" w:hAnsi="宋体" w:hint="eastAsia"/>
                <w:szCs w:val="21"/>
              </w:rPr>
              <w:t>【</w:t>
            </w:r>
            <w:r w:rsidRPr="00F81B0D">
              <w:rPr>
                <w:rFonts w:ascii="宋体" w:eastAsia="宋体" w:hAnsi="宋体" w:hint="eastAsia"/>
                <w:szCs w:val="21"/>
              </w:rPr>
              <w:t>教师点评</w:t>
            </w:r>
            <w:r>
              <w:rPr>
                <w:rFonts w:ascii="宋体" w:eastAsia="宋体" w:hAnsi="宋体" w:hint="eastAsia"/>
                <w:szCs w:val="21"/>
              </w:rPr>
              <w:t>】</w:t>
            </w:r>
          </w:p>
        </w:tc>
        <w:tc>
          <w:tcPr>
            <w:tcW w:w="1922" w:type="dxa"/>
            <w:vAlign w:val="center"/>
          </w:tcPr>
          <w:p w14:paraId="3E5A0D46" w14:textId="78203504" w:rsidR="00B32D81" w:rsidRPr="00763F48" w:rsidRDefault="009D6A65" w:rsidP="009D6A65">
            <w:pPr>
              <w:spacing w:line="276" w:lineRule="auto"/>
              <w:jc w:val="center"/>
              <w:rPr>
                <w:rFonts w:ascii="宋体" w:eastAsia="宋体" w:hAnsi="宋体"/>
                <w:sz w:val="22"/>
              </w:rPr>
            </w:pPr>
            <w:r>
              <w:rPr>
                <w:rFonts w:ascii="宋体" w:eastAsia="宋体" w:hAnsi="宋体" w:hint="eastAsia"/>
                <w:sz w:val="22"/>
              </w:rPr>
              <w:t>强调安全生产，</w:t>
            </w:r>
            <w:r w:rsidRPr="009D6A65">
              <w:rPr>
                <w:rFonts w:ascii="宋体" w:eastAsia="宋体" w:hAnsi="宋体" w:hint="eastAsia"/>
                <w:sz w:val="22"/>
              </w:rPr>
              <w:t>树立“生命至上”的理念</w:t>
            </w:r>
            <w:bookmarkStart w:id="4" w:name="_GoBack"/>
            <w:bookmarkEnd w:id="4"/>
          </w:p>
        </w:tc>
      </w:tr>
      <w:tr w:rsidR="00163AC8" w:rsidRPr="00763F48" w14:paraId="788BF6A8" w14:textId="77777777" w:rsidTr="00B50482">
        <w:trPr>
          <w:trHeight w:val="1833"/>
        </w:trPr>
        <w:tc>
          <w:tcPr>
            <w:tcW w:w="6374" w:type="dxa"/>
            <w:gridSpan w:val="5"/>
            <w:vAlign w:val="center"/>
          </w:tcPr>
          <w:p w14:paraId="413D4DC9" w14:textId="56BF79C0" w:rsidR="00F118F3" w:rsidRDefault="00F118F3" w:rsidP="002F5020">
            <w:pPr>
              <w:spacing w:line="276" w:lineRule="auto"/>
              <w:jc w:val="left"/>
              <w:rPr>
                <w:rFonts w:ascii="宋体" w:eastAsia="宋体" w:hAnsi="宋体"/>
                <w:szCs w:val="21"/>
              </w:rPr>
            </w:pPr>
            <w:r>
              <w:rPr>
                <w:rFonts w:ascii="宋体" w:eastAsia="宋体" w:hAnsi="宋体" w:hint="eastAsia"/>
                <w:szCs w:val="21"/>
              </w:rPr>
              <w:t>【讲授】</w:t>
            </w:r>
          </w:p>
          <w:p w14:paraId="77C8C009" w14:textId="1B9AEA96" w:rsidR="00CA5308" w:rsidRDefault="00CA5308" w:rsidP="002F5020">
            <w:pPr>
              <w:spacing w:line="276" w:lineRule="auto"/>
              <w:jc w:val="left"/>
              <w:rPr>
                <w:rFonts w:ascii="宋体" w:eastAsia="宋体" w:hAnsi="宋体"/>
                <w:szCs w:val="21"/>
              </w:rPr>
            </w:pPr>
            <w:r>
              <w:rPr>
                <w:rFonts w:ascii="宋体" w:eastAsia="宋体" w:hAnsi="宋体" w:hint="eastAsia"/>
                <w:szCs w:val="21"/>
              </w:rPr>
              <w:t>一、</w:t>
            </w:r>
            <w:r w:rsidR="00C16272">
              <w:rPr>
                <w:rFonts w:ascii="宋体" w:eastAsia="宋体" w:hAnsi="宋体" w:hint="eastAsia"/>
                <w:szCs w:val="21"/>
              </w:rPr>
              <w:t>气敏电阻传感器</w:t>
            </w:r>
          </w:p>
          <w:p w14:paraId="786CA47D" w14:textId="3E9E7936" w:rsidR="00CA5308" w:rsidRPr="00CA5308" w:rsidRDefault="003343AC" w:rsidP="002F5020">
            <w:pPr>
              <w:spacing w:line="276" w:lineRule="auto"/>
              <w:jc w:val="left"/>
              <w:rPr>
                <w:rFonts w:ascii="宋体" w:eastAsia="宋体" w:hAnsi="宋体"/>
                <w:szCs w:val="21"/>
              </w:rPr>
            </w:pPr>
            <w:r>
              <w:rPr>
                <w:rFonts w:ascii="宋体" w:eastAsia="宋体" w:hAnsi="宋体" w:hint="eastAsia"/>
                <w:szCs w:val="21"/>
              </w:rPr>
              <w:t>1.</w:t>
            </w:r>
            <w:r w:rsidR="00C16272">
              <w:rPr>
                <w:rFonts w:hint="eastAsia"/>
              </w:rPr>
              <w:t xml:space="preserve"> </w:t>
            </w:r>
            <w:r w:rsidR="00C16272" w:rsidRPr="00C16272">
              <w:rPr>
                <w:rFonts w:ascii="宋体" w:eastAsia="宋体" w:hAnsi="宋体" w:hint="eastAsia"/>
                <w:szCs w:val="21"/>
              </w:rPr>
              <w:t>气体浓度</w:t>
            </w:r>
          </w:p>
          <w:p w14:paraId="65F98F44" w14:textId="77777777" w:rsidR="00C16272" w:rsidRPr="00C16272" w:rsidRDefault="00C16272" w:rsidP="00C16272">
            <w:pPr>
              <w:spacing w:line="276" w:lineRule="auto"/>
              <w:jc w:val="left"/>
              <w:rPr>
                <w:rFonts w:ascii="宋体" w:eastAsia="宋体" w:hAnsi="宋体"/>
                <w:szCs w:val="21"/>
              </w:rPr>
            </w:pPr>
            <w:r w:rsidRPr="00C16272">
              <w:rPr>
                <w:rFonts w:ascii="宋体" w:eastAsia="宋体" w:hAnsi="宋体" w:hint="eastAsia"/>
                <w:bCs/>
                <w:szCs w:val="21"/>
              </w:rPr>
              <w:t>气体浓度的表示方法有两种：</w:t>
            </w:r>
          </w:p>
          <w:p w14:paraId="31FA0004" w14:textId="77777777" w:rsidR="008A485A" w:rsidRPr="00C16272" w:rsidRDefault="00731C48" w:rsidP="00C16272">
            <w:pPr>
              <w:numPr>
                <w:ilvl w:val="0"/>
                <w:numId w:val="17"/>
              </w:numPr>
              <w:spacing w:line="276" w:lineRule="auto"/>
              <w:jc w:val="left"/>
              <w:rPr>
                <w:rFonts w:ascii="宋体" w:eastAsia="宋体" w:hAnsi="宋体"/>
                <w:szCs w:val="21"/>
              </w:rPr>
            </w:pPr>
            <w:r w:rsidRPr="00C16272">
              <w:rPr>
                <w:rFonts w:ascii="宋体" w:eastAsia="宋体" w:hAnsi="宋体"/>
                <w:bCs/>
                <w:szCs w:val="21"/>
              </w:rPr>
              <w:t xml:space="preserve"> </w:t>
            </w:r>
            <w:r w:rsidRPr="00C16272">
              <w:rPr>
                <w:rFonts w:ascii="宋体" w:eastAsia="宋体" w:hAnsi="宋体" w:hint="eastAsia"/>
                <w:bCs/>
                <w:szCs w:val="21"/>
              </w:rPr>
              <w:t>质量浓度表示法：每立方米空气中所含特定气体的质量数，即</w:t>
            </w:r>
            <w:r w:rsidRPr="00C16272">
              <w:rPr>
                <w:rFonts w:ascii="宋体" w:eastAsia="宋体" w:hAnsi="宋体"/>
                <w:bCs/>
                <w:szCs w:val="21"/>
              </w:rPr>
              <w:t>mg/m</w:t>
            </w:r>
            <w:r w:rsidRPr="00C16272">
              <w:rPr>
                <w:rFonts w:ascii="宋体" w:eastAsia="宋体" w:hAnsi="宋体"/>
                <w:bCs/>
                <w:szCs w:val="21"/>
                <w:vertAlign w:val="superscript"/>
              </w:rPr>
              <w:t>3</w:t>
            </w:r>
          </w:p>
          <w:p w14:paraId="5EDF6AE6" w14:textId="77777777" w:rsidR="008A485A" w:rsidRPr="00C16272" w:rsidRDefault="00731C48" w:rsidP="00C16272">
            <w:pPr>
              <w:numPr>
                <w:ilvl w:val="0"/>
                <w:numId w:val="17"/>
              </w:numPr>
              <w:spacing w:line="276" w:lineRule="auto"/>
              <w:jc w:val="left"/>
              <w:rPr>
                <w:rFonts w:ascii="宋体" w:eastAsia="宋体" w:hAnsi="宋体"/>
                <w:szCs w:val="21"/>
              </w:rPr>
            </w:pPr>
            <w:r w:rsidRPr="00C16272">
              <w:rPr>
                <w:rFonts w:ascii="宋体" w:eastAsia="宋体" w:hAnsi="宋体"/>
                <w:bCs/>
                <w:szCs w:val="21"/>
              </w:rPr>
              <w:t xml:space="preserve"> </w:t>
            </w:r>
            <w:r w:rsidRPr="00C16272">
              <w:rPr>
                <w:rFonts w:ascii="宋体" w:eastAsia="宋体" w:hAnsi="宋体" w:hint="eastAsia"/>
                <w:bCs/>
                <w:szCs w:val="21"/>
              </w:rPr>
              <w:t>体积浓度表示法：一百万体积的空气中所含特定气体的体积数，即</w:t>
            </w:r>
            <w:r w:rsidRPr="00C16272">
              <w:rPr>
                <w:rFonts w:ascii="宋体" w:eastAsia="宋体" w:hAnsi="宋体"/>
                <w:bCs/>
                <w:szCs w:val="21"/>
              </w:rPr>
              <w:t>ppm</w:t>
            </w:r>
            <w:r w:rsidRPr="00C16272">
              <w:rPr>
                <w:rFonts w:ascii="宋体" w:eastAsia="宋体" w:hAnsi="宋体" w:hint="eastAsia"/>
                <w:bCs/>
                <w:szCs w:val="21"/>
              </w:rPr>
              <w:t>。</w:t>
            </w:r>
          </w:p>
          <w:p w14:paraId="10F296D3" w14:textId="4D591C0D" w:rsidR="00CA5308" w:rsidRPr="00C16272" w:rsidRDefault="00C16272" w:rsidP="002F5020">
            <w:pPr>
              <w:spacing w:line="276" w:lineRule="auto"/>
              <w:jc w:val="left"/>
              <w:rPr>
                <w:rFonts w:ascii="宋体" w:eastAsia="宋体" w:hAnsi="宋体"/>
                <w:szCs w:val="21"/>
              </w:rPr>
            </w:pPr>
            <w:r w:rsidRPr="00C16272">
              <w:rPr>
                <w:rFonts w:ascii="宋体" w:eastAsia="宋体" w:hAnsi="宋体" w:hint="eastAsia"/>
                <w:szCs w:val="21"/>
              </w:rPr>
              <w:t>气体浓度检测原理</w:t>
            </w:r>
            <w:r>
              <w:rPr>
                <w:rFonts w:ascii="宋体" w:eastAsia="宋体" w:hAnsi="宋体" w:hint="eastAsia"/>
                <w:szCs w:val="21"/>
              </w:rPr>
              <w:t>。</w:t>
            </w:r>
          </w:p>
          <w:p w14:paraId="7037DE23" w14:textId="0BD435CF" w:rsidR="00CA5308" w:rsidRDefault="003343AC" w:rsidP="002F5020">
            <w:pPr>
              <w:spacing w:line="276" w:lineRule="auto"/>
              <w:jc w:val="left"/>
              <w:rPr>
                <w:rFonts w:ascii="宋体" w:eastAsia="宋体" w:hAnsi="宋体"/>
                <w:szCs w:val="21"/>
              </w:rPr>
            </w:pPr>
            <w:r>
              <w:rPr>
                <w:rFonts w:ascii="宋体" w:eastAsia="宋体" w:hAnsi="宋体" w:hint="eastAsia"/>
                <w:szCs w:val="21"/>
              </w:rPr>
              <w:t>2.</w:t>
            </w:r>
            <w:r>
              <w:rPr>
                <w:rFonts w:hint="eastAsia"/>
              </w:rPr>
              <w:t xml:space="preserve"> </w:t>
            </w:r>
            <w:r w:rsidR="00C16272" w:rsidRPr="00C16272">
              <w:rPr>
                <w:rFonts w:ascii="宋体" w:eastAsia="宋体" w:hAnsi="宋体" w:hint="eastAsia"/>
                <w:szCs w:val="21"/>
              </w:rPr>
              <w:t>气敏电阻传感器</w:t>
            </w:r>
            <w:r w:rsidR="00C16272">
              <w:rPr>
                <w:rFonts w:ascii="宋体" w:eastAsia="宋体" w:hAnsi="宋体" w:hint="eastAsia"/>
                <w:szCs w:val="21"/>
              </w:rPr>
              <w:t>原理</w:t>
            </w:r>
          </w:p>
          <w:p w14:paraId="1AF9EC79" w14:textId="77777777" w:rsidR="00C16272" w:rsidRPr="00C16272" w:rsidRDefault="00C16272" w:rsidP="00C16272">
            <w:pPr>
              <w:spacing w:line="276" w:lineRule="auto"/>
              <w:ind w:firstLineChars="200" w:firstLine="420"/>
              <w:jc w:val="left"/>
              <w:rPr>
                <w:rFonts w:ascii="宋体" w:eastAsia="宋体" w:hAnsi="宋体"/>
                <w:szCs w:val="21"/>
              </w:rPr>
            </w:pPr>
            <w:r w:rsidRPr="00C16272">
              <w:rPr>
                <w:rFonts w:ascii="宋体" w:eastAsia="宋体" w:hAnsi="宋体" w:hint="eastAsia"/>
                <w:szCs w:val="21"/>
              </w:rPr>
              <w:t>当气敏电阻加热到稳定状态，气体接触到气敏电阻表面而被吸附时，如果气敏电阻材料的功函数小于吸附分子的电子亲和力，则气体分子得到电子，气敏电阻内自由电子密度变小，阻值变大；</w:t>
            </w:r>
          </w:p>
          <w:p w14:paraId="277DBC4B" w14:textId="77777777" w:rsidR="00C16272" w:rsidRDefault="00C16272" w:rsidP="00C16272">
            <w:pPr>
              <w:spacing w:line="276" w:lineRule="auto"/>
              <w:jc w:val="left"/>
              <w:rPr>
                <w:rFonts w:ascii="宋体" w:eastAsia="宋体" w:hAnsi="宋体"/>
                <w:szCs w:val="21"/>
              </w:rPr>
            </w:pPr>
            <w:r w:rsidRPr="00C16272">
              <w:rPr>
                <w:rFonts w:ascii="宋体" w:eastAsia="宋体" w:hAnsi="宋体"/>
                <w:szCs w:val="21"/>
              </w:rPr>
              <w:t xml:space="preserve">     反之气体分子失去电子，气敏电阻内自由电子密度变大，阻值</w:t>
            </w:r>
            <w:r w:rsidRPr="00C16272">
              <w:rPr>
                <w:rFonts w:ascii="宋体" w:eastAsia="宋体" w:hAnsi="宋体"/>
                <w:szCs w:val="21"/>
              </w:rPr>
              <w:lastRenderedPageBreak/>
              <w:t>变小。</w:t>
            </w:r>
          </w:p>
          <w:p w14:paraId="4F6D9519" w14:textId="36265548" w:rsidR="00C16272" w:rsidRDefault="00C16272" w:rsidP="00C16272">
            <w:pPr>
              <w:spacing w:line="276" w:lineRule="auto"/>
              <w:jc w:val="left"/>
              <w:rPr>
                <w:rFonts w:ascii="宋体" w:eastAsia="宋体" w:hAnsi="宋体"/>
                <w:szCs w:val="21"/>
              </w:rPr>
            </w:pPr>
            <w:r>
              <w:rPr>
                <w:rFonts w:ascii="宋体" w:eastAsia="宋体" w:hAnsi="宋体"/>
                <w:noProof/>
                <w:szCs w:val="21"/>
              </w:rPr>
              <w:drawing>
                <wp:inline distT="0" distB="0" distL="0" distR="0" wp14:anchorId="47F4E57B" wp14:editId="403EE05A">
                  <wp:extent cx="1543050" cy="1081006"/>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4138" cy="1081768"/>
                          </a:xfrm>
                          <a:prstGeom prst="rect">
                            <a:avLst/>
                          </a:prstGeom>
                          <a:noFill/>
                        </pic:spPr>
                      </pic:pic>
                    </a:graphicData>
                  </a:graphic>
                </wp:inline>
              </w:drawing>
            </w:r>
            <w:r>
              <w:rPr>
                <w:rFonts w:ascii="宋体" w:eastAsia="宋体" w:hAnsi="宋体"/>
                <w:noProof/>
                <w:szCs w:val="21"/>
              </w:rPr>
              <w:drawing>
                <wp:inline distT="0" distB="0" distL="0" distR="0" wp14:anchorId="6D26572F" wp14:editId="4757F6EB">
                  <wp:extent cx="2276475" cy="1103496"/>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0948" cy="1105664"/>
                          </a:xfrm>
                          <a:prstGeom prst="rect">
                            <a:avLst/>
                          </a:prstGeom>
                          <a:noFill/>
                        </pic:spPr>
                      </pic:pic>
                    </a:graphicData>
                  </a:graphic>
                </wp:inline>
              </w:drawing>
            </w:r>
          </w:p>
          <w:p w14:paraId="5620DAB8" w14:textId="683D9EFF" w:rsidR="003343AC" w:rsidRDefault="003343AC" w:rsidP="00C16272">
            <w:pPr>
              <w:spacing w:line="276" w:lineRule="auto"/>
              <w:jc w:val="left"/>
              <w:rPr>
                <w:rFonts w:ascii="宋体" w:eastAsia="宋体" w:hAnsi="宋体"/>
                <w:szCs w:val="21"/>
              </w:rPr>
            </w:pPr>
            <w:r>
              <w:rPr>
                <w:rFonts w:ascii="宋体" w:eastAsia="宋体" w:hAnsi="宋体" w:hint="eastAsia"/>
                <w:szCs w:val="21"/>
              </w:rPr>
              <w:t>3.</w:t>
            </w:r>
            <w:r>
              <w:rPr>
                <w:rFonts w:hint="eastAsia"/>
              </w:rPr>
              <w:t xml:space="preserve"> </w:t>
            </w:r>
            <w:r w:rsidR="00C16272" w:rsidRPr="00C16272">
              <w:rPr>
                <w:rFonts w:ascii="宋体" w:eastAsia="宋体" w:hAnsi="宋体" w:hint="eastAsia"/>
                <w:szCs w:val="21"/>
              </w:rPr>
              <w:t>电化学气体传感器</w:t>
            </w:r>
          </w:p>
          <w:p w14:paraId="4BD05870" w14:textId="36C42D24" w:rsidR="00C16272" w:rsidRPr="003343AC" w:rsidRDefault="00C16272" w:rsidP="00C16272">
            <w:pPr>
              <w:spacing w:line="276" w:lineRule="auto"/>
              <w:jc w:val="left"/>
              <w:rPr>
                <w:rFonts w:ascii="宋体" w:eastAsia="宋体" w:hAnsi="宋体"/>
                <w:szCs w:val="21"/>
              </w:rPr>
            </w:pPr>
            <w:r>
              <w:rPr>
                <w:rFonts w:ascii="宋体" w:eastAsia="宋体" w:hAnsi="宋体" w:hint="eastAsia"/>
                <w:szCs w:val="21"/>
              </w:rPr>
              <w:t>电化学传感器种类及基本结构。</w:t>
            </w:r>
          </w:p>
          <w:p w14:paraId="1F04A1CF" w14:textId="3643AACB" w:rsidR="00C16272" w:rsidRPr="00C16272" w:rsidRDefault="00C16272" w:rsidP="003343AC">
            <w:pPr>
              <w:spacing w:line="276" w:lineRule="auto"/>
              <w:jc w:val="left"/>
              <w:rPr>
                <w:rFonts w:ascii="宋体" w:eastAsia="宋体" w:hAnsi="宋体"/>
                <w:szCs w:val="21"/>
              </w:rPr>
            </w:pPr>
            <w:r>
              <w:rPr>
                <w:rFonts w:ascii="宋体" w:eastAsia="宋体" w:hAnsi="宋体" w:hint="eastAsia"/>
                <w:szCs w:val="21"/>
              </w:rPr>
              <w:t>4.</w:t>
            </w:r>
            <w:r>
              <w:t xml:space="preserve"> </w:t>
            </w:r>
            <w:r w:rsidRPr="00C16272">
              <w:rPr>
                <w:rFonts w:ascii="宋体" w:eastAsia="宋体" w:hAnsi="宋体"/>
                <w:szCs w:val="21"/>
              </w:rPr>
              <w:t>MQ-2气敏电阻</w:t>
            </w:r>
            <w:r>
              <w:rPr>
                <w:rFonts w:ascii="宋体" w:eastAsia="宋体" w:hAnsi="宋体" w:hint="eastAsia"/>
                <w:szCs w:val="21"/>
              </w:rPr>
              <w:t>模块</w:t>
            </w:r>
          </w:p>
          <w:p w14:paraId="4573A0B5" w14:textId="5CFBEF4F" w:rsidR="003343AC" w:rsidRPr="003343AC" w:rsidRDefault="003343AC" w:rsidP="003343AC">
            <w:pPr>
              <w:spacing w:line="276" w:lineRule="auto"/>
              <w:jc w:val="left"/>
              <w:rPr>
                <w:rFonts w:ascii="宋体" w:eastAsia="宋体" w:hAnsi="宋体"/>
                <w:szCs w:val="21"/>
              </w:rPr>
            </w:pPr>
            <w:r w:rsidRPr="003343AC">
              <w:rPr>
                <w:rFonts w:ascii="宋体" w:eastAsia="宋体" w:hAnsi="宋体" w:hint="eastAsia"/>
                <w:szCs w:val="21"/>
              </w:rPr>
              <w:t>①模块简介</w:t>
            </w:r>
          </w:p>
          <w:p w14:paraId="7FE90DC0" w14:textId="48188111" w:rsidR="003343AC" w:rsidRPr="003343AC" w:rsidRDefault="003343AC" w:rsidP="003343AC">
            <w:pPr>
              <w:spacing w:line="276" w:lineRule="auto"/>
              <w:jc w:val="left"/>
              <w:rPr>
                <w:rFonts w:ascii="宋体" w:eastAsia="宋体" w:hAnsi="宋体"/>
                <w:szCs w:val="21"/>
              </w:rPr>
            </w:pPr>
            <w:r w:rsidRPr="003343AC">
              <w:rPr>
                <w:rFonts w:ascii="宋体" w:eastAsia="宋体" w:hAnsi="宋体" w:hint="eastAsia"/>
                <w:szCs w:val="21"/>
              </w:rPr>
              <w:t>②模块原理</w:t>
            </w:r>
          </w:p>
          <w:p w14:paraId="5347C860" w14:textId="77777777" w:rsidR="003343AC" w:rsidRDefault="003343AC" w:rsidP="003343AC">
            <w:pPr>
              <w:spacing w:line="276" w:lineRule="auto"/>
              <w:ind w:firstLineChars="200" w:firstLine="420"/>
              <w:jc w:val="left"/>
              <w:rPr>
                <w:rFonts w:ascii="宋体" w:eastAsia="宋体" w:hAnsi="宋体"/>
                <w:szCs w:val="21"/>
              </w:rPr>
            </w:pPr>
          </w:p>
          <w:p w14:paraId="2899A7AB" w14:textId="78519B2B" w:rsidR="003343AC" w:rsidRPr="00876D7C" w:rsidRDefault="003343AC" w:rsidP="003343AC">
            <w:pPr>
              <w:spacing w:line="276" w:lineRule="auto"/>
              <w:jc w:val="left"/>
              <w:rPr>
                <w:rFonts w:ascii="宋体" w:eastAsia="宋体" w:hAnsi="宋体"/>
                <w:szCs w:val="21"/>
              </w:rPr>
            </w:pPr>
            <w:r>
              <w:rPr>
                <w:rFonts w:ascii="宋体" w:eastAsia="宋体" w:hAnsi="宋体" w:hint="eastAsia"/>
                <w:szCs w:val="21"/>
              </w:rPr>
              <w:t>二</w:t>
            </w:r>
            <w:r w:rsidRPr="00876D7C">
              <w:rPr>
                <w:rFonts w:ascii="宋体" w:eastAsia="宋体" w:hAnsi="宋体" w:hint="eastAsia"/>
                <w:szCs w:val="21"/>
              </w:rPr>
              <w:t>、任务</w:t>
            </w:r>
            <w:r>
              <w:rPr>
                <w:rFonts w:ascii="宋体" w:eastAsia="宋体" w:hAnsi="宋体" w:hint="eastAsia"/>
                <w:szCs w:val="21"/>
              </w:rPr>
              <w:t>1</w:t>
            </w:r>
            <w:r w:rsidRPr="00876D7C">
              <w:rPr>
                <w:rFonts w:ascii="宋体" w:eastAsia="宋体" w:hAnsi="宋体" w:hint="eastAsia"/>
                <w:szCs w:val="21"/>
              </w:rPr>
              <w:t>-</w:t>
            </w:r>
            <w:r w:rsidR="00470AAC">
              <w:rPr>
                <w:rFonts w:ascii="宋体" w:eastAsia="宋体" w:hAnsi="宋体" w:hint="eastAsia"/>
                <w:szCs w:val="21"/>
              </w:rPr>
              <w:t>2</w:t>
            </w:r>
            <w:r w:rsidRPr="00876D7C">
              <w:rPr>
                <w:rFonts w:ascii="宋体" w:eastAsia="宋体" w:hAnsi="宋体" w:hint="eastAsia"/>
                <w:szCs w:val="21"/>
              </w:rPr>
              <w:t>的任务分析</w:t>
            </w:r>
          </w:p>
          <w:p w14:paraId="29C2074A" w14:textId="7E8E3BAB" w:rsidR="003343AC" w:rsidRPr="00876D7C" w:rsidRDefault="003343AC" w:rsidP="003343AC">
            <w:pPr>
              <w:spacing w:line="276" w:lineRule="auto"/>
              <w:jc w:val="left"/>
              <w:rPr>
                <w:rFonts w:ascii="宋体" w:eastAsia="宋体" w:hAnsi="宋体"/>
                <w:szCs w:val="21"/>
              </w:rPr>
            </w:pPr>
            <w:r w:rsidRPr="00876D7C">
              <w:rPr>
                <w:rFonts w:ascii="宋体" w:eastAsia="宋体" w:hAnsi="宋体" w:hint="eastAsia"/>
                <w:szCs w:val="21"/>
              </w:rPr>
              <w:t>1．任务分析</w:t>
            </w:r>
          </w:p>
          <w:p w14:paraId="139E7641" w14:textId="5A98A993" w:rsidR="003343AC" w:rsidRPr="00876D7C" w:rsidRDefault="003343AC" w:rsidP="003343AC">
            <w:pPr>
              <w:spacing w:line="276" w:lineRule="auto"/>
              <w:jc w:val="left"/>
              <w:rPr>
                <w:rFonts w:ascii="宋体" w:eastAsia="宋体" w:hAnsi="宋体"/>
                <w:szCs w:val="21"/>
              </w:rPr>
            </w:pPr>
            <w:r w:rsidRPr="00876D7C">
              <w:rPr>
                <w:rFonts w:ascii="宋体" w:eastAsia="宋体" w:hAnsi="宋体" w:hint="eastAsia"/>
                <w:szCs w:val="21"/>
              </w:rPr>
              <w:t>对任务进行功能分析，</w:t>
            </w:r>
            <w:r w:rsidR="00470AAC">
              <w:rPr>
                <w:rFonts w:ascii="宋体" w:eastAsia="宋体" w:hAnsi="宋体" w:hint="eastAsia"/>
                <w:szCs w:val="21"/>
              </w:rPr>
              <w:t>对各信号进行</w:t>
            </w:r>
            <w:r w:rsidRPr="00876D7C">
              <w:rPr>
                <w:rFonts w:ascii="宋体" w:eastAsia="宋体" w:hAnsi="宋体" w:hint="eastAsia"/>
                <w:szCs w:val="21"/>
              </w:rPr>
              <w:t>分析。</w:t>
            </w:r>
          </w:p>
          <w:p w14:paraId="412B6352" w14:textId="632F336C" w:rsidR="003343AC" w:rsidRPr="00876D7C" w:rsidRDefault="003343AC" w:rsidP="003343AC">
            <w:pPr>
              <w:spacing w:line="276" w:lineRule="auto"/>
              <w:jc w:val="left"/>
              <w:rPr>
                <w:rFonts w:ascii="宋体" w:eastAsia="宋体" w:hAnsi="宋体"/>
                <w:szCs w:val="21"/>
              </w:rPr>
            </w:pPr>
            <w:r w:rsidRPr="00876D7C">
              <w:rPr>
                <w:rFonts w:ascii="宋体" w:eastAsia="宋体" w:hAnsi="宋体" w:hint="eastAsia"/>
                <w:szCs w:val="21"/>
              </w:rPr>
              <w:t>2．任务实施进行介绍</w:t>
            </w:r>
          </w:p>
          <w:p w14:paraId="388E141C" w14:textId="00D5CD67" w:rsidR="003343AC" w:rsidRPr="00876D7C" w:rsidRDefault="003343AC" w:rsidP="003343AC">
            <w:pPr>
              <w:spacing w:line="276" w:lineRule="auto"/>
              <w:jc w:val="left"/>
              <w:rPr>
                <w:rFonts w:ascii="宋体" w:eastAsia="宋体" w:hAnsi="宋体"/>
                <w:szCs w:val="21"/>
              </w:rPr>
            </w:pPr>
            <w:r w:rsidRPr="00876D7C">
              <w:rPr>
                <w:rFonts w:ascii="宋体" w:eastAsia="宋体" w:hAnsi="宋体" w:hint="eastAsia"/>
                <w:szCs w:val="21"/>
              </w:rPr>
              <w:t>对</w:t>
            </w:r>
            <w:r w:rsidR="00470AAC">
              <w:rPr>
                <w:rFonts w:ascii="宋体" w:eastAsia="宋体" w:hAnsi="宋体" w:hint="eastAsia"/>
                <w:szCs w:val="21"/>
              </w:rPr>
              <w:t>可燃气体泄漏</w:t>
            </w:r>
            <w:r>
              <w:rPr>
                <w:rFonts w:ascii="宋体" w:eastAsia="宋体" w:hAnsi="宋体" w:hint="eastAsia"/>
                <w:szCs w:val="21"/>
              </w:rPr>
              <w:t>报警</w:t>
            </w:r>
            <w:r w:rsidRPr="00876D7C">
              <w:rPr>
                <w:rFonts w:ascii="宋体" w:eastAsia="宋体" w:hAnsi="宋体" w:hint="eastAsia"/>
                <w:szCs w:val="21"/>
              </w:rPr>
              <w:t>检测任务进行</w:t>
            </w:r>
            <w:proofErr w:type="spellStart"/>
            <w:r w:rsidRPr="00876D7C">
              <w:rPr>
                <w:rFonts w:ascii="宋体" w:eastAsia="宋体" w:hAnsi="宋体" w:hint="eastAsia"/>
                <w:szCs w:val="21"/>
              </w:rPr>
              <w:t>LabVIEW</w:t>
            </w:r>
            <w:proofErr w:type="spellEnd"/>
            <w:r w:rsidRPr="00876D7C">
              <w:rPr>
                <w:rFonts w:ascii="宋体" w:eastAsia="宋体" w:hAnsi="宋体" w:hint="eastAsia"/>
                <w:szCs w:val="21"/>
              </w:rPr>
              <w:t>制作进行介绍。并对检测任务硬件连线与调试流程进行介绍。</w:t>
            </w:r>
          </w:p>
          <w:p w14:paraId="3DA64F69" w14:textId="1203079D" w:rsidR="003343AC" w:rsidRPr="00876D7C" w:rsidRDefault="003343AC" w:rsidP="003343AC">
            <w:pPr>
              <w:spacing w:line="276" w:lineRule="auto"/>
              <w:jc w:val="left"/>
              <w:rPr>
                <w:rFonts w:ascii="宋体" w:eastAsia="宋体" w:hAnsi="宋体"/>
                <w:szCs w:val="21"/>
              </w:rPr>
            </w:pPr>
            <w:r w:rsidRPr="00876D7C">
              <w:rPr>
                <w:rFonts w:ascii="宋体" w:eastAsia="宋体" w:hAnsi="宋体" w:hint="eastAsia"/>
                <w:szCs w:val="21"/>
              </w:rPr>
              <w:t>三、任务</w:t>
            </w:r>
            <w:r w:rsidR="00966152">
              <w:rPr>
                <w:rFonts w:ascii="宋体" w:eastAsia="宋体" w:hAnsi="宋体" w:hint="eastAsia"/>
                <w:szCs w:val="21"/>
              </w:rPr>
              <w:t>1</w:t>
            </w:r>
            <w:r w:rsidRPr="00876D7C">
              <w:rPr>
                <w:rFonts w:ascii="宋体" w:eastAsia="宋体" w:hAnsi="宋体" w:hint="eastAsia"/>
                <w:szCs w:val="21"/>
              </w:rPr>
              <w:t>-</w:t>
            </w:r>
            <w:r w:rsidR="00470AAC">
              <w:rPr>
                <w:rFonts w:ascii="宋体" w:eastAsia="宋体" w:hAnsi="宋体" w:hint="eastAsia"/>
                <w:szCs w:val="21"/>
              </w:rPr>
              <w:t>2</w:t>
            </w:r>
            <w:r w:rsidRPr="00876D7C">
              <w:rPr>
                <w:rFonts w:ascii="宋体" w:eastAsia="宋体" w:hAnsi="宋体" w:hint="eastAsia"/>
                <w:szCs w:val="21"/>
              </w:rPr>
              <w:t>的任务界面搭建演示</w:t>
            </w:r>
          </w:p>
          <w:p w14:paraId="304155CC" w14:textId="528734D1" w:rsidR="003343AC" w:rsidRPr="00876D7C" w:rsidRDefault="003343AC" w:rsidP="003343AC">
            <w:pPr>
              <w:spacing w:line="276" w:lineRule="auto"/>
              <w:jc w:val="left"/>
              <w:rPr>
                <w:rFonts w:ascii="宋体" w:eastAsia="宋体" w:hAnsi="宋体"/>
                <w:szCs w:val="21"/>
              </w:rPr>
            </w:pPr>
            <w:r w:rsidRPr="00876D7C">
              <w:rPr>
                <w:rFonts w:ascii="宋体" w:eastAsia="宋体" w:hAnsi="宋体" w:hint="eastAsia"/>
                <w:szCs w:val="21"/>
              </w:rPr>
              <w:t>1．</w:t>
            </w:r>
            <w:r w:rsidR="00966152">
              <w:rPr>
                <w:rFonts w:ascii="宋体" w:eastAsia="宋体" w:hAnsi="宋体" w:hint="eastAsia"/>
                <w:szCs w:val="21"/>
              </w:rPr>
              <w:t>任务</w:t>
            </w:r>
            <w:proofErr w:type="spellStart"/>
            <w:r w:rsidRPr="00876D7C">
              <w:rPr>
                <w:rFonts w:ascii="宋体" w:eastAsia="宋体" w:hAnsi="宋体" w:hint="eastAsia"/>
                <w:szCs w:val="21"/>
              </w:rPr>
              <w:t>LabVIEW</w:t>
            </w:r>
            <w:proofErr w:type="spellEnd"/>
            <w:r w:rsidRPr="00876D7C">
              <w:rPr>
                <w:rFonts w:ascii="宋体" w:eastAsia="宋体" w:hAnsi="宋体" w:hint="eastAsia"/>
                <w:szCs w:val="21"/>
              </w:rPr>
              <w:t>制作</w:t>
            </w:r>
          </w:p>
          <w:p w14:paraId="2CFE18A0" w14:textId="6BC17C0D" w:rsidR="00470AAC" w:rsidRPr="00470AAC" w:rsidRDefault="00470AAC" w:rsidP="00470AAC">
            <w:pPr>
              <w:spacing w:line="276" w:lineRule="auto"/>
              <w:jc w:val="left"/>
              <w:rPr>
                <w:rFonts w:ascii="宋体" w:eastAsia="宋体" w:hAnsi="宋体"/>
                <w:szCs w:val="21"/>
              </w:rPr>
            </w:pPr>
            <w:r>
              <w:rPr>
                <w:rFonts w:ascii="宋体" w:eastAsia="宋体" w:hAnsi="宋体" w:hint="eastAsia"/>
                <w:szCs w:val="21"/>
              </w:rPr>
              <w:t>对气体泄漏</w:t>
            </w:r>
            <w:r w:rsidRPr="00470AAC">
              <w:rPr>
                <w:rFonts w:ascii="宋体" w:eastAsia="宋体" w:hAnsi="宋体" w:hint="eastAsia"/>
                <w:szCs w:val="21"/>
              </w:rPr>
              <w:t>检测进行</w:t>
            </w:r>
            <w:r>
              <w:rPr>
                <w:rFonts w:ascii="宋体" w:eastAsia="宋体" w:hAnsi="宋体" w:hint="eastAsia"/>
                <w:szCs w:val="21"/>
              </w:rPr>
              <w:t>简单</w:t>
            </w:r>
            <w:r w:rsidRPr="00470AAC">
              <w:rPr>
                <w:rFonts w:ascii="宋体" w:eastAsia="宋体" w:hAnsi="宋体" w:hint="eastAsia"/>
                <w:szCs w:val="21"/>
              </w:rPr>
              <w:t>操作演示</w:t>
            </w:r>
          </w:p>
          <w:p w14:paraId="7505A209" w14:textId="4D3148F9" w:rsidR="003343AC" w:rsidRPr="00876D7C" w:rsidRDefault="003343AC" w:rsidP="00966152">
            <w:pPr>
              <w:spacing w:line="276" w:lineRule="auto"/>
              <w:jc w:val="left"/>
              <w:rPr>
                <w:rFonts w:ascii="宋体" w:eastAsia="宋体" w:hAnsi="宋体"/>
                <w:szCs w:val="21"/>
              </w:rPr>
            </w:pPr>
            <w:r w:rsidRPr="00876D7C">
              <w:rPr>
                <w:rFonts w:ascii="宋体" w:eastAsia="宋体" w:hAnsi="宋体" w:hint="eastAsia"/>
                <w:szCs w:val="21"/>
              </w:rPr>
              <w:t>2．</w:t>
            </w:r>
            <w:r w:rsidR="00966152">
              <w:rPr>
                <w:rFonts w:ascii="宋体" w:eastAsia="宋体" w:hAnsi="宋体" w:hint="eastAsia"/>
                <w:szCs w:val="21"/>
              </w:rPr>
              <w:t>任务</w:t>
            </w:r>
            <w:r w:rsidRPr="00876D7C">
              <w:rPr>
                <w:rFonts w:ascii="宋体" w:eastAsia="宋体" w:hAnsi="宋体" w:hint="eastAsia"/>
                <w:szCs w:val="21"/>
              </w:rPr>
              <w:t>运行调试</w:t>
            </w:r>
          </w:p>
          <w:p w14:paraId="74261B31" w14:textId="09E1D3D4" w:rsidR="003343AC" w:rsidRDefault="003343AC" w:rsidP="003343AC">
            <w:pPr>
              <w:spacing w:line="276" w:lineRule="auto"/>
              <w:jc w:val="left"/>
              <w:rPr>
                <w:rFonts w:ascii="宋体" w:eastAsia="宋体" w:hAnsi="宋体"/>
                <w:szCs w:val="21"/>
              </w:rPr>
            </w:pPr>
            <w:r w:rsidRPr="00876D7C">
              <w:rPr>
                <w:rFonts w:ascii="宋体" w:eastAsia="宋体" w:hAnsi="宋体" w:hint="eastAsia"/>
                <w:szCs w:val="21"/>
              </w:rPr>
              <w:t>对</w:t>
            </w:r>
            <w:r w:rsidR="00470AAC">
              <w:rPr>
                <w:rFonts w:ascii="宋体" w:eastAsia="宋体" w:hAnsi="宋体" w:hint="eastAsia"/>
                <w:szCs w:val="21"/>
              </w:rPr>
              <w:t>气体泄漏</w:t>
            </w:r>
            <w:r w:rsidR="00470AAC" w:rsidRPr="00470AAC">
              <w:rPr>
                <w:rFonts w:ascii="宋体" w:eastAsia="宋体" w:hAnsi="宋体" w:hint="eastAsia"/>
                <w:szCs w:val="21"/>
              </w:rPr>
              <w:t>检测</w:t>
            </w:r>
            <w:r w:rsidRPr="00876D7C">
              <w:rPr>
                <w:rFonts w:ascii="宋体" w:eastAsia="宋体" w:hAnsi="宋体" w:hint="eastAsia"/>
                <w:szCs w:val="21"/>
              </w:rPr>
              <w:t>进行运行调试演示</w:t>
            </w:r>
            <w:r>
              <w:rPr>
                <w:rFonts w:ascii="宋体" w:eastAsia="宋体" w:hAnsi="宋体" w:hint="eastAsia"/>
                <w:szCs w:val="21"/>
              </w:rPr>
              <w:t>。</w:t>
            </w:r>
          </w:p>
          <w:p w14:paraId="63911DCE" w14:textId="77777777" w:rsidR="00966152" w:rsidRPr="00F81B0D" w:rsidRDefault="00966152" w:rsidP="00966152">
            <w:pPr>
              <w:spacing w:line="276" w:lineRule="auto"/>
              <w:jc w:val="left"/>
              <w:rPr>
                <w:rFonts w:ascii="宋体" w:eastAsia="宋体" w:hAnsi="宋体"/>
                <w:szCs w:val="21"/>
              </w:rPr>
            </w:pPr>
            <w:r w:rsidRPr="00F81B0D">
              <w:rPr>
                <w:rFonts w:ascii="宋体" w:eastAsia="宋体" w:hAnsi="宋体" w:hint="eastAsia"/>
                <w:szCs w:val="21"/>
              </w:rPr>
              <w:t>【注意问题】</w:t>
            </w:r>
          </w:p>
          <w:p w14:paraId="51314113" w14:textId="2BFE51D9" w:rsidR="00966152" w:rsidRPr="00F81B0D" w:rsidRDefault="00966152" w:rsidP="00966152">
            <w:pPr>
              <w:spacing w:line="276" w:lineRule="auto"/>
              <w:jc w:val="left"/>
              <w:rPr>
                <w:rFonts w:ascii="宋体" w:eastAsia="宋体" w:hAnsi="宋体"/>
                <w:szCs w:val="21"/>
              </w:rPr>
            </w:pPr>
            <w:r w:rsidRPr="00F81B0D">
              <w:rPr>
                <w:rFonts w:ascii="宋体" w:eastAsia="宋体" w:hAnsi="宋体" w:hint="eastAsia"/>
                <w:szCs w:val="21"/>
              </w:rPr>
              <w:t>1</w:t>
            </w:r>
            <w:r>
              <w:rPr>
                <w:rFonts w:ascii="宋体" w:eastAsia="宋体" w:hAnsi="宋体" w:hint="eastAsia"/>
                <w:szCs w:val="21"/>
              </w:rPr>
              <w:t>．</w:t>
            </w:r>
            <w:r w:rsidR="00470AAC">
              <w:rPr>
                <w:rFonts w:ascii="宋体" w:eastAsia="宋体" w:hAnsi="宋体" w:hint="eastAsia"/>
                <w:szCs w:val="21"/>
              </w:rPr>
              <w:t>实施过程使用打火机气体时注意灭火，已经操作安全。</w:t>
            </w:r>
          </w:p>
          <w:p w14:paraId="0AAE98CA" w14:textId="77777777" w:rsidR="00F118F3" w:rsidRDefault="00F118F3" w:rsidP="002F5020">
            <w:pPr>
              <w:spacing w:line="276" w:lineRule="auto"/>
              <w:jc w:val="left"/>
              <w:rPr>
                <w:rFonts w:ascii="宋体" w:eastAsia="宋体" w:hAnsi="宋体"/>
                <w:szCs w:val="21"/>
              </w:rPr>
            </w:pPr>
            <w:r w:rsidRPr="00163AC8">
              <w:rPr>
                <w:rFonts w:ascii="宋体" w:eastAsia="宋体" w:hAnsi="宋体" w:hint="eastAsia"/>
                <w:szCs w:val="21"/>
              </w:rPr>
              <w:t>【练一练】</w:t>
            </w:r>
          </w:p>
          <w:p w14:paraId="35192957" w14:textId="2B0AB909" w:rsidR="00966152" w:rsidRDefault="00966152" w:rsidP="002F5020">
            <w:pPr>
              <w:spacing w:line="276" w:lineRule="auto"/>
              <w:jc w:val="left"/>
              <w:rPr>
                <w:rFonts w:ascii="宋体" w:eastAsia="宋体" w:hAnsi="宋体"/>
                <w:szCs w:val="21"/>
              </w:rPr>
            </w:pPr>
            <w:r>
              <w:rPr>
                <w:rFonts w:ascii="宋体" w:eastAsia="宋体" w:hAnsi="宋体" w:hint="eastAsia"/>
                <w:szCs w:val="21"/>
              </w:rPr>
              <w:t>完成单元练习。</w:t>
            </w:r>
          </w:p>
          <w:p w14:paraId="2DF15994" w14:textId="77777777" w:rsidR="00163AC8" w:rsidRDefault="00163AC8" w:rsidP="002F5020">
            <w:pPr>
              <w:spacing w:line="276" w:lineRule="auto"/>
              <w:jc w:val="left"/>
              <w:rPr>
                <w:rFonts w:ascii="宋体" w:eastAsia="宋体" w:hAnsi="宋体"/>
                <w:szCs w:val="21"/>
              </w:rPr>
            </w:pPr>
            <w:r>
              <w:rPr>
                <w:rFonts w:ascii="宋体" w:eastAsia="宋体" w:hAnsi="宋体" w:hint="eastAsia"/>
                <w:szCs w:val="21"/>
              </w:rPr>
              <w:t>【点评】</w:t>
            </w:r>
          </w:p>
          <w:p w14:paraId="55695B85" w14:textId="3451FEA5" w:rsidR="00966152" w:rsidRDefault="00966152" w:rsidP="002F5020">
            <w:pPr>
              <w:spacing w:line="276" w:lineRule="auto"/>
              <w:jc w:val="left"/>
              <w:rPr>
                <w:rFonts w:ascii="宋体" w:eastAsia="宋体" w:hAnsi="宋体"/>
                <w:szCs w:val="21"/>
              </w:rPr>
            </w:pPr>
            <w:r>
              <w:rPr>
                <w:rFonts w:ascii="宋体" w:eastAsia="宋体" w:hAnsi="宋体" w:hint="eastAsia"/>
                <w:szCs w:val="21"/>
              </w:rPr>
              <w:t>对练习进行点评。</w:t>
            </w:r>
          </w:p>
          <w:p w14:paraId="12C13E9E" w14:textId="2C18AFDC" w:rsidR="00163AC8" w:rsidRDefault="00163AC8" w:rsidP="002F5020">
            <w:pPr>
              <w:spacing w:line="276" w:lineRule="auto"/>
              <w:jc w:val="left"/>
              <w:rPr>
                <w:rFonts w:ascii="宋体" w:eastAsia="宋体" w:hAnsi="宋体"/>
                <w:szCs w:val="21"/>
              </w:rPr>
            </w:pPr>
            <w:r>
              <w:rPr>
                <w:rFonts w:ascii="宋体" w:eastAsia="宋体" w:hAnsi="宋体" w:hint="eastAsia"/>
                <w:szCs w:val="21"/>
              </w:rPr>
              <w:t>【讨论】</w:t>
            </w:r>
          </w:p>
          <w:p w14:paraId="73F8DFBC" w14:textId="77777777" w:rsidR="00966152" w:rsidRDefault="00966152" w:rsidP="00966152">
            <w:pPr>
              <w:spacing w:line="276" w:lineRule="auto"/>
              <w:jc w:val="left"/>
              <w:rPr>
                <w:rFonts w:ascii="宋体" w:eastAsia="宋体" w:hAnsi="宋体"/>
                <w:szCs w:val="21"/>
              </w:rPr>
            </w:pPr>
            <w:r>
              <w:rPr>
                <w:rFonts w:ascii="宋体" w:eastAsia="宋体" w:hAnsi="宋体" w:hint="eastAsia"/>
                <w:szCs w:val="21"/>
              </w:rPr>
              <w:t>小组讨论任务实施方案，并进行人员分工。</w:t>
            </w:r>
          </w:p>
          <w:p w14:paraId="4A1F4E35" w14:textId="136884D9" w:rsidR="00F118F3" w:rsidRDefault="00F118F3" w:rsidP="002F5020">
            <w:pPr>
              <w:spacing w:line="276" w:lineRule="auto"/>
              <w:jc w:val="left"/>
              <w:rPr>
                <w:rFonts w:ascii="宋体" w:eastAsia="宋体" w:hAnsi="宋体"/>
                <w:szCs w:val="21"/>
              </w:rPr>
            </w:pPr>
            <w:r>
              <w:rPr>
                <w:rFonts w:ascii="宋体" w:eastAsia="宋体" w:hAnsi="宋体" w:hint="eastAsia"/>
                <w:szCs w:val="21"/>
              </w:rPr>
              <w:t>【任务实施】</w:t>
            </w:r>
          </w:p>
          <w:p w14:paraId="444A8568" w14:textId="14B57267" w:rsidR="00966152" w:rsidRPr="00966152" w:rsidRDefault="00966152" w:rsidP="00966152">
            <w:pPr>
              <w:spacing w:line="276" w:lineRule="auto"/>
              <w:jc w:val="left"/>
              <w:rPr>
                <w:rFonts w:ascii="宋体" w:eastAsia="宋体" w:hAnsi="宋体"/>
                <w:szCs w:val="21"/>
              </w:rPr>
            </w:pPr>
            <w:r w:rsidRPr="00966152">
              <w:rPr>
                <w:rFonts w:ascii="宋体" w:eastAsia="宋体" w:hAnsi="宋体"/>
                <w:szCs w:val="21"/>
              </w:rPr>
              <w:t>1．</w:t>
            </w:r>
            <w:r w:rsidR="00B50482" w:rsidRPr="00B50482">
              <w:rPr>
                <w:rFonts w:ascii="宋体" w:eastAsia="宋体" w:hAnsi="宋体" w:hint="eastAsia"/>
                <w:szCs w:val="21"/>
              </w:rPr>
              <w:t>各学习团队根据分工进行</w:t>
            </w:r>
            <w:r w:rsidRPr="00966152">
              <w:rPr>
                <w:rFonts w:ascii="宋体" w:eastAsia="宋体" w:hAnsi="宋体"/>
                <w:szCs w:val="21"/>
              </w:rPr>
              <w:t>任务实施，并对成员任务完成情况进行评价</w:t>
            </w:r>
          </w:p>
          <w:p w14:paraId="67BE6AC8" w14:textId="701F1907" w:rsidR="00966152" w:rsidRDefault="00966152" w:rsidP="00966152">
            <w:pPr>
              <w:spacing w:line="276" w:lineRule="auto"/>
              <w:jc w:val="left"/>
              <w:rPr>
                <w:rFonts w:ascii="宋体" w:eastAsia="宋体" w:hAnsi="宋体"/>
                <w:szCs w:val="21"/>
              </w:rPr>
            </w:pPr>
            <w:r w:rsidRPr="00966152">
              <w:rPr>
                <w:rFonts w:ascii="宋体" w:eastAsia="宋体" w:hAnsi="宋体"/>
                <w:szCs w:val="21"/>
              </w:rPr>
              <w:t>2．教师根据各学习团队对任务1-</w:t>
            </w:r>
            <w:r w:rsidR="00470AAC">
              <w:rPr>
                <w:rFonts w:ascii="宋体" w:eastAsia="宋体" w:hAnsi="宋体" w:hint="eastAsia"/>
                <w:szCs w:val="21"/>
              </w:rPr>
              <w:t>2</w:t>
            </w:r>
            <w:r w:rsidRPr="00966152">
              <w:rPr>
                <w:rFonts w:ascii="宋体" w:eastAsia="宋体" w:hAnsi="宋体"/>
                <w:szCs w:val="21"/>
              </w:rPr>
              <w:t>的完成情况进行评价。</w:t>
            </w:r>
          </w:p>
          <w:p w14:paraId="63F9F815" w14:textId="77777777" w:rsidR="00966152" w:rsidRDefault="00966152" w:rsidP="00966152">
            <w:pPr>
              <w:spacing w:line="276" w:lineRule="auto"/>
              <w:jc w:val="left"/>
              <w:rPr>
                <w:rFonts w:ascii="宋体" w:eastAsia="宋体" w:hAnsi="宋体"/>
                <w:szCs w:val="21"/>
              </w:rPr>
            </w:pPr>
          </w:p>
          <w:p w14:paraId="0FF2A3C0" w14:textId="77777777" w:rsidR="00B50482" w:rsidRPr="00966152" w:rsidRDefault="00B50482" w:rsidP="00966152">
            <w:pPr>
              <w:spacing w:line="276" w:lineRule="auto"/>
              <w:jc w:val="left"/>
              <w:rPr>
                <w:rFonts w:ascii="宋体" w:eastAsia="宋体" w:hAnsi="宋体"/>
                <w:szCs w:val="21"/>
              </w:rPr>
            </w:pPr>
          </w:p>
          <w:p w14:paraId="2DF21000" w14:textId="77777777" w:rsidR="00163AC8" w:rsidRDefault="00163AC8" w:rsidP="002F5020">
            <w:pPr>
              <w:spacing w:line="276" w:lineRule="auto"/>
              <w:jc w:val="left"/>
              <w:rPr>
                <w:rFonts w:ascii="宋体" w:eastAsia="宋体" w:hAnsi="宋体"/>
                <w:szCs w:val="21"/>
              </w:rPr>
            </w:pPr>
            <w:r>
              <w:rPr>
                <w:rFonts w:ascii="宋体" w:eastAsia="宋体" w:hAnsi="宋体" w:hint="eastAsia"/>
                <w:szCs w:val="21"/>
              </w:rPr>
              <w:t>【</w:t>
            </w:r>
            <w:r w:rsidR="00F118F3">
              <w:rPr>
                <w:rFonts w:ascii="宋体" w:eastAsia="宋体" w:hAnsi="宋体" w:hint="eastAsia"/>
                <w:szCs w:val="21"/>
              </w:rPr>
              <w:t>反思总结</w:t>
            </w:r>
            <w:r>
              <w:rPr>
                <w:rFonts w:ascii="宋体" w:eastAsia="宋体" w:hAnsi="宋体" w:hint="eastAsia"/>
                <w:szCs w:val="21"/>
              </w:rPr>
              <w:t>】</w:t>
            </w:r>
          </w:p>
          <w:p w14:paraId="176E9F22" w14:textId="491414E4" w:rsidR="00966152" w:rsidRPr="00966152" w:rsidRDefault="00966152" w:rsidP="00966152">
            <w:pPr>
              <w:spacing w:line="276" w:lineRule="auto"/>
              <w:jc w:val="left"/>
              <w:rPr>
                <w:rFonts w:ascii="宋体" w:eastAsia="宋体" w:hAnsi="宋体"/>
                <w:szCs w:val="21"/>
              </w:rPr>
            </w:pPr>
            <w:r>
              <w:rPr>
                <w:rFonts w:ascii="宋体" w:eastAsia="宋体" w:hAnsi="宋体" w:hint="eastAsia"/>
                <w:szCs w:val="21"/>
              </w:rPr>
              <w:lastRenderedPageBreak/>
              <w:t>1.</w:t>
            </w:r>
            <w:r w:rsidRPr="00966152">
              <w:rPr>
                <w:rFonts w:ascii="宋体" w:eastAsia="宋体" w:hAnsi="宋体" w:hint="eastAsia"/>
                <w:szCs w:val="21"/>
              </w:rPr>
              <w:t>各学习团队总结</w:t>
            </w:r>
            <w:proofErr w:type="gramStart"/>
            <w:r w:rsidRPr="00966152">
              <w:rPr>
                <w:rFonts w:ascii="宋体" w:eastAsia="宋体" w:hAnsi="宋体" w:hint="eastAsia"/>
                <w:szCs w:val="21"/>
              </w:rPr>
              <w:t>本任务</w:t>
            </w:r>
            <w:proofErr w:type="gramEnd"/>
            <w:r w:rsidRPr="00966152">
              <w:rPr>
                <w:rFonts w:ascii="宋体" w:eastAsia="宋体" w:hAnsi="宋体" w:hint="eastAsia"/>
                <w:szCs w:val="21"/>
              </w:rPr>
              <w:t>实施过程的得失，提出建议。</w:t>
            </w:r>
          </w:p>
          <w:p w14:paraId="0C034087" w14:textId="77777777" w:rsidR="00966152" w:rsidRDefault="00966152" w:rsidP="00966152">
            <w:pPr>
              <w:spacing w:line="276" w:lineRule="auto"/>
              <w:jc w:val="left"/>
              <w:rPr>
                <w:rFonts w:ascii="宋体" w:eastAsia="宋体" w:hAnsi="宋体"/>
                <w:szCs w:val="21"/>
              </w:rPr>
            </w:pPr>
            <w:r w:rsidRPr="00966152">
              <w:rPr>
                <w:rFonts w:ascii="宋体" w:eastAsia="宋体" w:hAnsi="宋体"/>
                <w:szCs w:val="21"/>
              </w:rPr>
              <w:t>2．由轮执队长交流本学习团队在</w:t>
            </w:r>
            <w:proofErr w:type="gramStart"/>
            <w:r w:rsidRPr="00966152">
              <w:rPr>
                <w:rFonts w:ascii="宋体" w:eastAsia="宋体" w:hAnsi="宋体"/>
                <w:szCs w:val="21"/>
              </w:rPr>
              <w:t>本任务</w:t>
            </w:r>
            <w:proofErr w:type="gramEnd"/>
            <w:r w:rsidRPr="00966152">
              <w:rPr>
                <w:rFonts w:ascii="宋体" w:eastAsia="宋体" w:hAnsi="宋体"/>
                <w:szCs w:val="21"/>
              </w:rPr>
              <w:t>实施过程的得失和体会。</w:t>
            </w:r>
          </w:p>
          <w:p w14:paraId="6A80B76B" w14:textId="77777777" w:rsidR="00B50482" w:rsidRDefault="00B50482" w:rsidP="00B50482">
            <w:pPr>
              <w:spacing w:line="276" w:lineRule="auto"/>
              <w:jc w:val="left"/>
              <w:rPr>
                <w:rFonts w:ascii="宋体" w:eastAsia="宋体" w:hAnsi="宋体"/>
                <w:szCs w:val="21"/>
              </w:rPr>
            </w:pPr>
            <w:r>
              <w:rPr>
                <w:rFonts w:ascii="宋体" w:eastAsia="宋体" w:hAnsi="宋体" w:hint="eastAsia"/>
                <w:szCs w:val="21"/>
              </w:rPr>
              <w:t>3.</w:t>
            </w:r>
            <w:r w:rsidRPr="00F81B0D">
              <w:rPr>
                <w:rFonts w:ascii="宋体" w:eastAsia="宋体" w:hAnsi="宋体" w:hint="eastAsia"/>
                <w:szCs w:val="21"/>
              </w:rPr>
              <w:t xml:space="preserve"> 教师点评</w:t>
            </w:r>
            <w:r>
              <w:rPr>
                <w:rFonts w:ascii="宋体" w:eastAsia="宋体" w:hAnsi="宋体" w:hint="eastAsia"/>
                <w:szCs w:val="21"/>
              </w:rPr>
              <w:t>任务</w:t>
            </w:r>
            <w:r w:rsidRPr="00F81B0D">
              <w:rPr>
                <w:rFonts w:ascii="宋体" w:eastAsia="宋体" w:hAnsi="宋体" w:hint="eastAsia"/>
                <w:szCs w:val="21"/>
              </w:rPr>
              <w:t>实施情况，明确实施过程</w:t>
            </w:r>
            <w:r>
              <w:rPr>
                <w:rFonts w:ascii="宋体" w:eastAsia="宋体" w:hAnsi="宋体" w:hint="eastAsia"/>
                <w:szCs w:val="21"/>
              </w:rPr>
              <w:t>出现的问题和各组的优点</w:t>
            </w:r>
            <w:r w:rsidRPr="00F81B0D">
              <w:rPr>
                <w:rFonts w:ascii="宋体" w:eastAsia="宋体" w:hAnsi="宋体" w:hint="eastAsia"/>
                <w:szCs w:val="21"/>
              </w:rPr>
              <w:t>，指出下次任务实施需要改进之处</w:t>
            </w:r>
            <w:r>
              <w:rPr>
                <w:rFonts w:ascii="宋体" w:eastAsia="宋体" w:hAnsi="宋体" w:hint="eastAsia"/>
                <w:szCs w:val="21"/>
              </w:rPr>
              <w:t>。</w:t>
            </w:r>
          </w:p>
          <w:p w14:paraId="705A186E" w14:textId="3B35DC32" w:rsidR="00B50482" w:rsidRPr="00966152" w:rsidRDefault="00B50482" w:rsidP="00B50482">
            <w:pPr>
              <w:spacing w:line="276" w:lineRule="auto"/>
              <w:jc w:val="left"/>
              <w:rPr>
                <w:rFonts w:ascii="宋体" w:eastAsia="宋体" w:hAnsi="宋体"/>
                <w:szCs w:val="21"/>
              </w:rPr>
            </w:pPr>
          </w:p>
        </w:tc>
        <w:tc>
          <w:tcPr>
            <w:tcW w:w="1922" w:type="dxa"/>
            <w:vAlign w:val="center"/>
          </w:tcPr>
          <w:p w14:paraId="605F9F41" w14:textId="77777777" w:rsidR="00B50482" w:rsidRDefault="00B50482" w:rsidP="004F43CD">
            <w:pPr>
              <w:spacing w:line="276" w:lineRule="auto"/>
              <w:jc w:val="center"/>
              <w:rPr>
                <w:rFonts w:ascii="宋体" w:eastAsia="宋体" w:hAnsi="宋体"/>
                <w:sz w:val="22"/>
              </w:rPr>
            </w:pPr>
          </w:p>
          <w:p w14:paraId="4F6D62D8" w14:textId="77777777" w:rsidR="00B50482" w:rsidRDefault="00B50482" w:rsidP="004F43CD">
            <w:pPr>
              <w:spacing w:line="276" w:lineRule="auto"/>
              <w:jc w:val="center"/>
              <w:rPr>
                <w:rFonts w:ascii="宋体" w:eastAsia="宋体" w:hAnsi="宋体"/>
                <w:sz w:val="22"/>
              </w:rPr>
            </w:pPr>
          </w:p>
          <w:p w14:paraId="3275D754" w14:textId="77777777" w:rsidR="00B50482" w:rsidRDefault="00B50482" w:rsidP="004F43CD">
            <w:pPr>
              <w:spacing w:line="276" w:lineRule="auto"/>
              <w:jc w:val="center"/>
              <w:rPr>
                <w:rFonts w:ascii="宋体" w:eastAsia="宋体" w:hAnsi="宋体"/>
                <w:sz w:val="22"/>
              </w:rPr>
            </w:pPr>
          </w:p>
          <w:p w14:paraId="6DD289B4" w14:textId="77777777" w:rsidR="00B50482" w:rsidRDefault="00B50482" w:rsidP="004F43CD">
            <w:pPr>
              <w:spacing w:line="276" w:lineRule="auto"/>
              <w:jc w:val="center"/>
              <w:rPr>
                <w:rFonts w:ascii="宋体" w:eastAsia="宋体" w:hAnsi="宋体"/>
                <w:sz w:val="22"/>
              </w:rPr>
            </w:pPr>
          </w:p>
          <w:p w14:paraId="40F9B693" w14:textId="77777777" w:rsidR="00B50482" w:rsidRDefault="00B50482" w:rsidP="004F43CD">
            <w:pPr>
              <w:spacing w:line="276" w:lineRule="auto"/>
              <w:jc w:val="center"/>
              <w:rPr>
                <w:rFonts w:ascii="宋体" w:eastAsia="宋体" w:hAnsi="宋体"/>
                <w:sz w:val="22"/>
              </w:rPr>
            </w:pPr>
          </w:p>
          <w:p w14:paraId="733E4847" w14:textId="6C7155D5" w:rsidR="00163AC8" w:rsidRDefault="00163AC8" w:rsidP="004F43CD">
            <w:pPr>
              <w:spacing w:line="276" w:lineRule="auto"/>
              <w:jc w:val="center"/>
              <w:rPr>
                <w:rFonts w:ascii="宋体" w:eastAsia="宋体" w:hAnsi="宋体"/>
                <w:sz w:val="22"/>
              </w:rPr>
            </w:pPr>
          </w:p>
          <w:p w14:paraId="3767C5C7" w14:textId="77777777" w:rsidR="00B50482" w:rsidRDefault="00B50482" w:rsidP="004F43CD">
            <w:pPr>
              <w:spacing w:line="276" w:lineRule="auto"/>
              <w:jc w:val="center"/>
              <w:rPr>
                <w:rFonts w:ascii="宋体" w:eastAsia="宋体" w:hAnsi="宋体"/>
                <w:sz w:val="22"/>
              </w:rPr>
            </w:pPr>
          </w:p>
          <w:p w14:paraId="231B320B" w14:textId="77777777" w:rsidR="00B50482" w:rsidRDefault="00B50482" w:rsidP="004F43CD">
            <w:pPr>
              <w:spacing w:line="276" w:lineRule="auto"/>
              <w:jc w:val="center"/>
              <w:rPr>
                <w:rFonts w:ascii="宋体" w:eastAsia="宋体" w:hAnsi="宋体"/>
                <w:sz w:val="22"/>
              </w:rPr>
            </w:pPr>
          </w:p>
          <w:p w14:paraId="655BA629" w14:textId="77777777" w:rsidR="00B50482" w:rsidRDefault="00B50482" w:rsidP="004F43CD">
            <w:pPr>
              <w:spacing w:line="276" w:lineRule="auto"/>
              <w:jc w:val="center"/>
              <w:rPr>
                <w:rFonts w:ascii="宋体" w:eastAsia="宋体" w:hAnsi="宋体"/>
                <w:sz w:val="22"/>
              </w:rPr>
            </w:pPr>
          </w:p>
          <w:p w14:paraId="46DE0CBA" w14:textId="5CA994C6" w:rsidR="00B50482" w:rsidRDefault="00B50482" w:rsidP="004F43CD">
            <w:pPr>
              <w:spacing w:line="276" w:lineRule="auto"/>
              <w:jc w:val="center"/>
              <w:rPr>
                <w:rFonts w:ascii="宋体" w:eastAsia="宋体" w:hAnsi="宋体"/>
                <w:sz w:val="22"/>
              </w:rPr>
            </w:pPr>
          </w:p>
          <w:p w14:paraId="4F9B27EA" w14:textId="77777777" w:rsidR="00B50482" w:rsidRDefault="00B50482" w:rsidP="004F43CD">
            <w:pPr>
              <w:spacing w:line="276" w:lineRule="auto"/>
              <w:jc w:val="center"/>
              <w:rPr>
                <w:rFonts w:ascii="宋体" w:eastAsia="宋体" w:hAnsi="宋体"/>
                <w:sz w:val="22"/>
              </w:rPr>
            </w:pPr>
          </w:p>
          <w:p w14:paraId="0E572EE0" w14:textId="3A35795E" w:rsidR="00B50482" w:rsidRDefault="00470AAC" w:rsidP="004F43CD">
            <w:pPr>
              <w:spacing w:line="276" w:lineRule="auto"/>
              <w:jc w:val="center"/>
              <w:rPr>
                <w:rFonts w:ascii="宋体" w:eastAsia="宋体" w:hAnsi="宋体"/>
                <w:sz w:val="22"/>
              </w:rPr>
            </w:pPr>
            <w:r>
              <w:rPr>
                <w:rFonts w:ascii="宋体" w:eastAsia="宋体" w:hAnsi="宋体" w:hint="eastAsia"/>
                <w:sz w:val="22"/>
              </w:rPr>
              <w:t>同学间相亲相爱，团结</w:t>
            </w:r>
          </w:p>
          <w:p w14:paraId="41AE0C4F" w14:textId="77777777" w:rsidR="00B50482" w:rsidRDefault="00B50482" w:rsidP="004F43CD">
            <w:pPr>
              <w:spacing w:line="276" w:lineRule="auto"/>
              <w:jc w:val="center"/>
              <w:rPr>
                <w:rFonts w:ascii="宋体" w:eastAsia="宋体" w:hAnsi="宋体"/>
                <w:sz w:val="22"/>
              </w:rPr>
            </w:pPr>
          </w:p>
          <w:p w14:paraId="4D1B10BC" w14:textId="77777777" w:rsidR="00B50482" w:rsidRDefault="00B50482" w:rsidP="004F43CD">
            <w:pPr>
              <w:spacing w:line="276" w:lineRule="auto"/>
              <w:jc w:val="center"/>
              <w:rPr>
                <w:rFonts w:ascii="宋体" w:eastAsia="宋体" w:hAnsi="宋体"/>
                <w:sz w:val="22"/>
              </w:rPr>
            </w:pPr>
          </w:p>
          <w:p w14:paraId="225DD491" w14:textId="77777777" w:rsidR="00B50482" w:rsidRDefault="00B50482" w:rsidP="004F43CD">
            <w:pPr>
              <w:spacing w:line="276" w:lineRule="auto"/>
              <w:jc w:val="center"/>
              <w:rPr>
                <w:rFonts w:ascii="宋体" w:eastAsia="宋体" w:hAnsi="宋体"/>
                <w:sz w:val="22"/>
              </w:rPr>
            </w:pPr>
          </w:p>
          <w:p w14:paraId="04B0711B" w14:textId="77777777" w:rsidR="00B50482" w:rsidRDefault="00B50482" w:rsidP="004F43CD">
            <w:pPr>
              <w:spacing w:line="276" w:lineRule="auto"/>
              <w:jc w:val="center"/>
              <w:rPr>
                <w:rFonts w:ascii="宋体" w:eastAsia="宋体" w:hAnsi="宋体"/>
                <w:sz w:val="22"/>
              </w:rPr>
            </w:pPr>
          </w:p>
          <w:p w14:paraId="2EE42E07" w14:textId="77777777" w:rsidR="00B50482" w:rsidRDefault="00B50482" w:rsidP="004F43CD">
            <w:pPr>
              <w:spacing w:line="276" w:lineRule="auto"/>
              <w:jc w:val="center"/>
              <w:rPr>
                <w:rFonts w:ascii="宋体" w:eastAsia="宋体" w:hAnsi="宋体"/>
                <w:sz w:val="22"/>
              </w:rPr>
            </w:pPr>
          </w:p>
          <w:p w14:paraId="02C68B9A" w14:textId="77777777" w:rsidR="00B50482" w:rsidRDefault="00B50482" w:rsidP="004F43CD">
            <w:pPr>
              <w:spacing w:line="276" w:lineRule="auto"/>
              <w:jc w:val="center"/>
              <w:rPr>
                <w:rFonts w:ascii="宋体" w:eastAsia="宋体" w:hAnsi="宋体"/>
                <w:sz w:val="22"/>
              </w:rPr>
            </w:pPr>
          </w:p>
          <w:p w14:paraId="15E64A3F" w14:textId="77777777" w:rsidR="00B50482" w:rsidRDefault="00B50482" w:rsidP="004F43CD">
            <w:pPr>
              <w:spacing w:line="276" w:lineRule="auto"/>
              <w:jc w:val="center"/>
              <w:rPr>
                <w:rFonts w:ascii="宋体" w:eastAsia="宋体" w:hAnsi="宋体"/>
                <w:sz w:val="22"/>
              </w:rPr>
            </w:pPr>
          </w:p>
          <w:p w14:paraId="3EBB0850" w14:textId="77777777" w:rsidR="00B50482" w:rsidRDefault="00B50482" w:rsidP="004F43CD">
            <w:pPr>
              <w:spacing w:line="276" w:lineRule="auto"/>
              <w:jc w:val="center"/>
              <w:rPr>
                <w:rFonts w:ascii="宋体" w:eastAsia="宋体" w:hAnsi="宋体"/>
                <w:sz w:val="22"/>
              </w:rPr>
            </w:pPr>
          </w:p>
          <w:p w14:paraId="283AC319" w14:textId="77777777" w:rsidR="00B50482" w:rsidRDefault="00B50482" w:rsidP="004F43CD">
            <w:pPr>
              <w:spacing w:line="276" w:lineRule="auto"/>
              <w:jc w:val="center"/>
              <w:rPr>
                <w:rFonts w:ascii="宋体" w:eastAsia="宋体" w:hAnsi="宋体"/>
                <w:sz w:val="22"/>
              </w:rPr>
            </w:pPr>
          </w:p>
          <w:p w14:paraId="715B6E58" w14:textId="77777777" w:rsidR="00B50482" w:rsidRDefault="00B50482" w:rsidP="004F43CD">
            <w:pPr>
              <w:spacing w:line="276" w:lineRule="auto"/>
              <w:jc w:val="center"/>
              <w:rPr>
                <w:rFonts w:ascii="宋体" w:eastAsia="宋体" w:hAnsi="宋体"/>
                <w:sz w:val="22"/>
              </w:rPr>
            </w:pPr>
          </w:p>
          <w:p w14:paraId="5BA5251F" w14:textId="77777777" w:rsidR="00B50482" w:rsidRDefault="00B50482" w:rsidP="004F43CD">
            <w:pPr>
              <w:spacing w:line="276" w:lineRule="auto"/>
              <w:jc w:val="center"/>
              <w:rPr>
                <w:rFonts w:ascii="宋体" w:eastAsia="宋体" w:hAnsi="宋体"/>
                <w:sz w:val="22"/>
              </w:rPr>
            </w:pPr>
          </w:p>
          <w:p w14:paraId="698DF98A" w14:textId="77777777" w:rsidR="00B50482" w:rsidRDefault="00B50482" w:rsidP="004F43CD">
            <w:pPr>
              <w:spacing w:line="276" w:lineRule="auto"/>
              <w:jc w:val="center"/>
              <w:rPr>
                <w:rFonts w:ascii="宋体" w:eastAsia="宋体" w:hAnsi="宋体"/>
                <w:sz w:val="22"/>
              </w:rPr>
            </w:pPr>
          </w:p>
          <w:p w14:paraId="06AB16D3" w14:textId="77777777" w:rsidR="00B50482" w:rsidRDefault="00B50482" w:rsidP="004F43CD">
            <w:pPr>
              <w:spacing w:line="276" w:lineRule="auto"/>
              <w:jc w:val="center"/>
              <w:rPr>
                <w:rFonts w:ascii="宋体" w:eastAsia="宋体" w:hAnsi="宋体"/>
                <w:sz w:val="22"/>
              </w:rPr>
            </w:pPr>
          </w:p>
          <w:p w14:paraId="6C976182" w14:textId="77777777" w:rsidR="00B50482" w:rsidRDefault="00B50482" w:rsidP="004F43CD">
            <w:pPr>
              <w:spacing w:line="276" w:lineRule="auto"/>
              <w:jc w:val="center"/>
              <w:rPr>
                <w:rFonts w:ascii="宋体" w:eastAsia="宋体" w:hAnsi="宋体"/>
                <w:sz w:val="22"/>
              </w:rPr>
            </w:pPr>
          </w:p>
          <w:p w14:paraId="0684B5A9" w14:textId="77777777" w:rsidR="00B50482" w:rsidRDefault="00B50482" w:rsidP="004F43CD">
            <w:pPr>
              <w:spacing w:line="276" w:lineRule="auto"/>
              <w:jc w:val="center"/>
              <w:rPr>
                <w:rFonts w:ascii="宋体" w:eastAsia="宋体" w:hAnsi="宋体"/>
                <w:sz w:val="22"/>
              </w:rPr>
            </w:pPr>
          </w:p>
          <w:p w14:paraId="2C39CA92" w14:textId="77777777" w:rsidR="00B50482" w:rsidRDefault="00B50482" w:rsidP="004F43CD">
            <w:pPr>
              <w:spacing w:line="276" w:lineRule="auto"/>
              <w:jc w:val="center"/>
              <w:rPr>
                <w:rFonts w:ascii="宋体" w:eastAsia="宋体" w:hAnsi="宋体"/>
                <w:sz w:val="22"/>
              </w:rPr>
            </w:pPr>
          </w:p>
          <w:p w14:paraId="401D0307" w14:textId="77777777" w:rsidR="00B50482" w:rsidRDefault="00B50482" w:rsidP="004F43CD">
            <w:pPr>
              <w:spacing w:line="276" w:lineRule="auto"/>
              <w:jc w:val="center"/>
              <w:rPr>
                <w:rFonts w:ascii="宋体" w:eastAsia="宋体" w:hAnsi="宋体"/>
                <w:sz w:val="22"/>
              </w:rPr>
            </w:pPr>
          </w:p>
          <w:p w14:paraId="340A0207" w14:textId="77777777" w:rsidR="00B50482" w:rsidRDefault="00B50482" w:rsidP="004F43CD">
            <w:pPr>
              <w:spacing w:line="276" w:lineRule="auto"/>
              <w:jc w:val="center"/>
              <w:rPr>
                <w:rFonts w:ascii="宋体" w:eastAsia="宋体" w:hAnsi="宋体"/>
                <w:sz w:val="22"/>
              </w:rPr>
            </w:pPr>
          </w:p>
          <w:p w14:paraId="7EFCA240" w14:textId="77777777" w:rsidR="00B50482" w:rsidRDefault="00B50482" w:rsidP="004F43CD">
            <w:pPr>
              <w:spacing w:line="276" w:lineRule="auto"/>
              <w:jc w:val="center"/>
              <w:rPr>
                <w:rFonts w:ascii="宋体" w:eastAsia="宋体" w:hAnsi="宋体"/>
                <w:sz w:val="22"/>
              </w:rPr>
            </w:pPr>
          </w:p>
          <w:p w14:paraId="3CE97E0A" w14:textId="77777777" w:rsidR="00B50482" w:rsidRDefault="00B50482" w:rsidP="004F43CD">
            <w:pPr>
              <w:spacing w:line="276" w:lineRule="auto"/>
              <w:jc w:val="center"/>
              <w:rPr>
                <w:rFonts w:ascii="宋体" w:eastAsia="宋体" w:hAnsi="宋体"/>
                <w:sz w:val="22"/>
              </w:rPr>
            </w:pPr>
          </w:p>
          <w:p w14:paraId="64952B29" w14:textId="77777777" w:rsidR="00B50482" w:rsidRDefault="00B50482" w:rsidP="004F43CD">
            <w:pPr>
              <w:spacing w:line="276" w:lineRule="auto"/>
              <w:jc w:val="center"/>
              <w:rPr>
                <w:rFonts w:ascii="宋体" w:eastAsia="宋体" w:hAnsi="宋体"/>
                <w:sz w:val="22"/>
              </w:rPr>
            </w:pPr>
          </w:p>
          <w:p w14:paraId="49A5A274" w14:textId="77777777" w:rsidR="00B50482" w:rsidRDefault="00B50482" w:rsidP="004F43CD">
            <w:pPr>
              <w:spacing w:line="276" w:lineRule="auto"/>
              <w:jc w:val="center"/>
              <w:rPr>
                <w:rFonts w:ascii="宋体" w:eastAsia="宋体" w:hAnsi="宋体"/>
                <w:sz w:val="22"/>
              </w:rPr>
            </w:pPr>
          </w:p>
          <w:p w14:paraId="72561ED2" w14:textId="77777777" w:rsidR="00B50482" w:rsidRDefault="00B50482" w:rsidP="004F43CD">
            <w:pPr>
              <w:spacing w:line="276" w:lineRule="auto"/>
              <w:jc w:val="center"/>
              <w:rPr>
                <w:rFonts w:ascii="宋体" w:eastAsia="宋体" w:hAnsi="宋体"/>
                <w:sz w:val="22"/>
              </w:rPr>
            </w:pPr>
          </w:p>
          <w:p w14:paraId="6CE94098" w14:textId="77777777" w:rsidR="00B50482" w:rsidRDefault="00B50482" w:rsidP="004F43CD">
            <w:pPr>
              <w:spacing w:line="276" w:lineRule="auto"/>
              <w:jc w:val="center"/>
              <w:rPr>
                <w:rFonts w:ascii="宋体" w:eastAsia="宋体" w:hAnsi="宋体"/>
                <w:sz w:val="22"/>
              </w:rPr>
            </w:pPr>
          </w:p>
          <w:p w14:paraId="4B5FED0C" w14:textId="77777777" w:rsidR="00B50482" w:rsidRDefault="00B50482" w:rsidP="004F43CD">
            <w:pPr>
              <w:spacing w:line="276" w:lineRule="auto"/>
              <w:jc w:val="center"/>
              <w:rPr>
                <w:rFonts w:ascii="宋体" w:eastAsia="宋体" w:hAnsi="宋体"/>
                <w:sz w:val="22"/>
              </w:rPr>
            </w:pPr>
          </w:p>
          <w:p w14:paraId="3A15B981" w14:textId="77777777" w:rsidR="00B50482" w:rsidRDefault="00B50482" w:rsidP="004F43CD">
            <w:pPr>
              <w:spacing w:line="276" w:lineRule="auto"/>
              <w:jc w:val="center"/>
              <w:rPr>
                <w:rFonts w:ascii="宋体" w:eastAsia="宋体" w:hAnsi="宋体"/>
                <w:sz w:val="22"/>
              </w:rPr>
            </w:pPr>
          </w:p>
          <w:p w14:paraId="6E7A6307" w14:textId="77777777" w:rsidR="00B50482" w:rsidRDefault="00B50482" w:rsidP="004F43CD">
            <w:pPr>
              <w:spacing w:line="276" w:lineRule="auto"/>
              <w:jc w:val="center"/>
              <w:rPr>
                <w:rFonts w:ascii="宋体" w:eastAsia="宋体" w:hAnsi="宋体"/>
                <w:sz w:val="22"/>
              </w:rPr>
            </w:pPr>
          </w:p>
          <w:p w14:paraId="6835E339" w14:textId="77777777" w:rsidR="00B50482" w:rsidRDefault="00B50482" w:rsidP="004F43CD">
            <w:pPr>
              <w:spacing w:line="276" w:lineRule="auto"/>
              <w:jc w:val="center"/>
              <w:rPr>
                <w:rFonts w:ascii="宋体" w:eastAsia="宋体" w:hAnsi="宋体"/>
                <w:sz w:val="22"/>
              </w:rPr>
            </w:pPr>
          </w:p>
          <w:p w14:paraId="765B0042" w14:textId="77777777" w:rsidR="00B50482" w:rsidRDefault="00B50482" w:rsidP="004F43CD">
            <w:pPr>
              <w:spacing w:line="276" w:lineRule="auto"/>
              <w:jc w:val="center"/>
              <w:rPr>
                <w:rFonts w:ascii="宋体" w:eastAsia="宋体" w:hAnsi="宋体"/>
                <w:sz w:val="22"/>
              </w:rPr>
            </w:pPr>
          </w:p>
          <w:p w14:paraId="1C25DC2A" w14:textId="77777777" w:rsidR="00B50482" w:rsidRDefault="00B50482" w:rsidP="004F43CD">
            <w:pPr>
              <w:spacing w:line="276" w:lineRule="auto"/>
              <w:jc w:val="center"/>
              <w:rPr>
                <w:rFonts w:ascii="宋体" w:eastAsia="宋体" w:hAnsi="宋体"/>
                <w:sz w:val="22"/>
              </w:rPr>
            </w:pPr>
          </w:p>
          <w:p w14:paraId="737BF838" w14:textId="77777777" w:rsidR="00B50482" w:rsidRDefault="00B50482" w:rsidP="004F43CD">
            <w:pPr>
              <w:spacing w:line="276" w:lineRule="auto"/>
              <w:jc w:val="center"/>
              <w:rPr>
                <w:rFonts w:ascii="宋体" w:eastAsia="宋体" w:hAnsi="宋体"/>
                <w:sz w:val="22"/>
              </w:rPr>
            </w:pPr>
          </w:p>
          <w:p w14:paraId="75EE68B0" w14:textId="77777777" w:rsidR="00B50482" w:rsidRDefault="00B50482" w:rsidP="004F43CD">
            <w:pPr>
              <w:spacing w:line="276" w:lineRule="auto"/>
              <w:jc w:val="center"/>
              <w:rPr>
                <w:rFonts w:ascii="宋体" w:eastAsia="宋体" w:hAnsi="宋体"/>
                <w:sz w:val="22"/>
              </w:rPr>
            </w:pPr>
          </w:p>
          <w:p w14:paraId="56331AF4" w14:textId="019DD597" w:rsidR="00B50482" w:rsidRDefault="00B50482" w:rsidP="004F43CD">
            <w:pPr>
              <w:spacing w:line="276" w:lineRule="auto"/>
              <w:jc w:val="center"/>
              <w:rPr>
                <w:rFonts w:ascii="宋体" w:eastAsia="宋体" w:hAnsi="宋体"/>
                <w:sz w:val="22"/>
              </w:rPr>
            </w:pPr>
            <w:r>
              <w:rPr>
                <w:rFonts w:ascii="宋体" w:eastAsia="宋体" w:hAnsi="宋体" w:hint="eastAsia"/>
                <w:sz w:val="22"/>
              </w:rPr>
              <w:t>团队协作，工匠精神</w:t>
            </w:r>
          </w:p>
          <w:p w14:paraId="08026EC1" w14:textId="77777777" w:rsidR="00B50482" w:rsidRDefault="00B50482" w:rsidP="004F43CD">
            <w:pPr>
              <w:spacing w:line="276" w:lineRule="auto"/>
              <w:jc w:val="center"/>
              <w:rPr>
                <w:rFonts w:ascii="宋体" w:eastAsia="宋体" w:hAnsi="宋体"/>
                <w:sz w:val="22"/>
              </w:rPr>
            </w:pPr>
          </w:p>
          <w:p w14:paraId="4B683A28" w14:textId="5A39B76A" w:rsidR="00B50482" w:rsidRPr="00763F48" w:rsidRDefault="00B50482" w:rsidP="004F43CD">
            <w:pPr>
              <w:spacing w:line="276" w:lineRule="auto"/>
              <w:jc w:val="center"/>
              <w:rPr>
                <w:rFonts w:ascii="宋体" w:eastAsia="宋体" w:hAnsi="宋体"/>
                <w:sz w:val="22"/>
              </w:rPr>
            </w:pPr>
          </w:p>
        </w:tc>
      </w:tr>
      <w:tr w:rsidR="0011712D" w:rsidRPr="00763F48" w14:paraId="74CFB7D8" w14:textId="77777777" w:rsidTr="00C37E0F">
        <w:trPr>
          <w:trHeight w:val="1692"/>
        </w:trPr>
        <w:tc>
          <w:tcPr>
            <w:tcW w:w="1696" w:type="dxa"/>
            <w:gridSpan w:val="2"/>
            <w:vAlign w:val="center"/>
          </w:tcPr>
          <w:p w14:paraId="613AB7AD" w14:textId="76E641F2" w:rsidR="0011712D" w:rsidRDefault="0011712D" w:rsidP="0011712D">
            <w:pPr>
              <w:spacing w:line="276" w:lineRule="auto"/>
              <w:jc w:val="center"/>
              <w:rPr>
                <w:rFonts w:ascii="宋体" w:eastAsia="宋体" w:hAnsi="宋体"/>
                <w:szCs w:val="21"/>
              </w:rPr>
            </w:pPr>
            <w:r>
              <w:rPr>
                <w:rFonts w:ascii="宋体" w:eastAsia="宋体" w:hAnsi="宋体" w:hint="eastAsia"/>
                <w:szCs w:val="21"/>
              </w:rPr>
              <w:lastRenderedPageBreak/>
              <w:t>课后作业</w:t>
            </w:r>
          </w:p>
        </w:tc>
        <w:tc>
          <w:tcPr>
            <w:tcW w:w="6600" w:type="dxa"/>
            <w:gridSpan w:val="4"/>
            <w:vAlign w:val="center"/>
          </w:tcPr>
          <w:p w14:paraId="30714DC8" w14:textId="1E6EA0A0" w:rsidR="0011712D" w:rsidRPr="0011712D" w:rsidRDefault="0011712D" w:rsidP="0011712D">
            <w:pPr>
              <w:ind w:leftChars="50" w:left="105" w:rightChars="-54" w:right="-113"/>
              <w:rPr>
                <w:rFonts w:ascii="宋体" w:eastAsia="宋体" w:hAnsi="宋体"/>
                <w:sz w:val="22"/>
              </w:rPr>
            </w:pPr>
            <w:r w:rsidRPr="0011712D">
              <w:rPr>
                <w:rFonts w:ascii="宋体" w:eastAsia="宋体" w:hAnsi="宋体" w:hint="eastAsia"/>
                <w:sz w:val="22"/>
              </w:rPr>
              <w:t>1</w:t>
            </w:r>
            <w:r>
              <w:rPr>
                <w:rFonts w:ascii="宋体" w:eastAsia="宋体" w:hAnsi="宋体" w:hint="eastAsia"/>
                <w:sz w:val="22"/>
              </w:rPr>
              <w:t>、</w:t>
            </w:r>
            <w:r w:rsidRPr="0011712D">
              <w:rPr>
                <w:rFonts w:ascii="宋体" w:eastAsia="宋体" w:hAnsi="宋体" w:hint="eastAsia"/>
                <w:sz w:val="22"/>
              </w:rPr>
              <w:t>每人认真学习</w:t>
            </w:r>
            <w:r>
              <w:rPr>
                <w:rFonts w:ascii="宋体" w:eastAsia="宋体" w:hAnsi="宋体" w:hint="eastAsia"/>
                <w:sz w:val="22"/>
              </w:rPr>
              <w:t>下</w:t>
            </w:r>
            <w:proofErr w:type="gramStart"/>
            <w:r>
              <w:rPr>
                <w:rFonts w:ascii="宋体" w:eastAsia="宋体" w:hAnsi="宋体" w:hint="eastAsia"/>
                <w:sz w:val="22"/>
              </w:rPr>
              <w:t>个</w:t>
            </w:r>
            <w:r w:rsidRPr="0011712D">
              <w:rPr>
                <w:rFonts w:ascii="宋体" w:eastAsia="宋体" w:hAnsi="宋体" w:hint="eastAsia"/>
                <w:sz w:val="22"/>
              </w:rPr>
              <w:t>任务</w:t>
            </w:r>
            <w:proofErr w:type="gramEnd"/>
            <w:r w:rsidRPr="0011712D">
              <w:rPr>
                <w:rFonts w:ascii="宋体" w:eastAsia="宋体" w:hAnsi="宋体" w:hint="eastAsia"/>
                <w:sz w:val="22"/>
              </w:rPr>
              <w:t>的教学讲义。</w:t>
            </w:r>
          </w:p>
          <w:p w14:paraId="18D9F925" w14:textId="77777777" w:rsidR="0011712D" w:rsidRDefault="0011712D" w:rsidP="0011712D">
            <w:pPr>
              <w:ind w:leftChars="50" w:left="105" w:rightChars="-54" w:right="-113"/>
              <w:jc w:val="left"/>
              <w:rPr>
                <w:rFonts w:ascii="宋体" w:eastAsia="宋体" w:hAnsi="宋体"/>
                <w:sz w:val="22"/>
              </w:rPr>
            </w:pPr>
            <w:r w:rsidRPr="0011712D">
              <w:rPr>
                <w:rFonts w:ascii="宋体" w:eastAsia="宋体" w:hAnsi="宋体" w:hint="eastAsia"/>
                <w:sz w:val="22"/>
              </w:rPr>
              <w:t>2</w:t>
            </w:r>
            <w:r>
              <w:rPr>
                <w:rFonts w:ascii="宋体" w:eastAsia="宋体" w:hAnsi="宋体" w:hint="eastAsia"/>
                <w:sz w:val="22"/>
              </w:rPr>
              <w:t>、</w:t>
            </w:r>
            <w:r w:rsidRPr="0011712D">
              <w:rPr>
                <w:rFonts w:ascii="宋体" w:eastAsia="宋体" w:hAnsi="宋体" w:hint="eastAsia"/>
                <w:sz w:val="22"/>
              </w:rPr>
              <w:t>小组确定</w:t>
            </w:r>
            <w:r>
              <w:rPr>
                <w:rFonts w:ascii="宋体" w:eastAsia="宋体" w:hAnsi="宋体" w:hint="eastAsia"/>
                <w:sz w:val="22"/>
              </w:rPr>
              <w:t>下</w:t>
            </w:r>
            <w:proofErr w:type="gramStart"/>
            <w:r>
              <w:rPr>
                <w:rFonts w:ascii="宋体" w:eastAsia="宋体" w:hAnsi="宋体" w:hint="eastAsia"/>
                <w:sz w:val="22"/>
              </w:rPr>
              <w:t>个</w:t>
            </w:r>
            <w:r w:rsidRPr="0011712D">
              <w:rPr>
                <w:rFonts w:ascii="宋体" w:eastAsia="宋体" w:hAnsi="宋体" w:hint="eastAsia"/>
                <w:sz w:val="22"/>
              </w:rPr>
              <w:t>任务</w:t>
            </w:r>
            <w:proofErr w:type="gramEnd"/>
            <w:r w:rsidRPr="0011712D">
              <w:rPr>
                <w:rFonts w:ascii="宋体" w:eastAsia="宋体" w:hAnsi="宋体" w:hint="eastAsia"/>
                <w:sz w:val="22"/>
              </w:rPr>
              <w:t>的虚拟仪器搭建实施流程，每人填写在</w:t>
            </w:r>
            <w:r>
              <w:rPr>
                <w:rFonts w:ascii="宋体" w:eastAsia="宋体" w:hAnsi="宋体" w:hint="eastAsia"/>
                <w:sz w:val="22"/>
              </w:rPr>
              <w:t>相应</w:t>
            </w:r>
            <w:r w:rsidRPr="0011712D">
              <w:rPr>
                <w:rFonts w:ascii="宋体" w:eastAsia="宋体" w:hAnsi="宋体" w:hint="eastAsia"/>
                <w:sz w:val="22"/>
              </w:rPr>
              <w:t>的学习任务单上。</w:t>
            </w:r>
          </w:p>
          <w:p w14:paraId="24A54EE0" w14:textId="6EAA5DB6" w:rsidR="0011712D" w:rsidRPr="00763F48" w:rsidRDefault="0011712D" w:rsidP="0011712D">
            <w:pPr>
              <w:ind w:leftChars="50" w:left="105" w:rightChars="-54" w:right="-113"/>
              <w:jc w:val="left"/>
              <w:rPr>
                <w:rFonts w:ascii="宋体" w:eastAsia="宋体" w:hAnsi="宋体"/>
                <w:sz w:val="22"/>
              </w:rPr>
            </w:pPr>
            <w:r>
              <w:rPr>
                <w:rFonts w:ascii="宋体" w:eastAsia="宋体" w:hAnsi="宋体" w:hint="eastAsia"/>
                <w:sz w:val="22"/>
              </w:rPr>
              <w:t>3、完成在线课程的在线练习</w:t>
            </w:r>
          </w:p>
        </w:tc>
      </w:tr>
    </w:tbl>
    <w:p w14:paraId="18821481" w14:textId="77777777" w:rsidR="00E13D67" w:rsidRPr="00763F48" w:rsidRDefault="00E13D67"/>
    <w:sectPr w:rsidR="00E13D67" w:rsidRPr="00763F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FE904" w14:textId="77777777" w:rsidR="00A55FE8" w:rsidRDefault="00A55FE8" w:rsidP="005E062D">
      <w:r>
        <w:separator/>
      </w:r>
    </w:p>
  </w:endnote>
  <w:endnote w:type="continuationSeparator" w:id="0">
    <w:p w14:paraId="7850730E" w14:textId="77777777" w:rsidR="00A55FE8" w:rsidRDefault="00A55FE8" w:rsidP="005E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Mono CJK JP Bold">
    <w:altName w:val="Calibri"/>
    <w:charset w:val="00"/>
    <w:family w:val="swiss"/>
    <w:pitch w:val="variable"/>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CJK JP Black">
    <w:altName w:val="Calibri"/>
    <w:charset w:val="00"/>
    <w:family w:val="swiss"/>
    <w:pitch w:val="variable"/>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7F66F" w14:textId="77777777" w:rsidR="00A55FE8" w:rsidRDefault="00A55FE8" w:rsidP="005E062D">
      <w:r>
        <w:separator/>
      </w:r>
    </w:p>
  </w:footnote>
  <w:footnote w:type="continuationSeparator" w:id="0">
    <w:p w14:paraId="3E1EF9CF" w14:textId="77777777" w:rsidR="00A55FE8" w:rsidRDefault="00A55FE8" w:rsidP="005E0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480D"/>
    <w:multiLevelType w:val="hybridMultilevel"/>
    <w:tmpl w:val="2E7CB99E"/>
    <w:lvl w:ilvl="0" w:tplc="68562076">
      <w:start w:val="1"/>
      <w:numFmt w:val="decimal"/>
      <w:suff w:val="space"/>
      <w:lvlText w:val="（%1）"/>
      <w:lvlJc w:val="left"/>
      <w:pPr>
        <w:ind w:left="420" w:hanging="420"/>
      </w:pPr>
      <w:rPr>
        <w:rFonts w:ascii="Noto Sans Mono CJK JP Bold" w:eastAsia="宋体" w:hAnsi="Noto Sans Mono CJK JP Bold" w:cs="Noto Sans Mono CJK JP Bold" w:hint="default"/>
        <w:spacing w:val="-3"/>
        <w:w w:val="100"/>
        <w:sz w:val="22"/>
        <w:szCs w:val="19"/>
        <w:lang w:val="en-US" w:eastAsia="zh-CN" w:bidi="ar-S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8387615"/>
    <w:multiLevelType w:val="hybridMultilevel"/>
    <w:tmpl w:val="5C6AC99E"/>
    <w:lvl w:ilvl="0" w:tplc="D5A0E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AD687C"/>
    <w:multiLevelType w:val="hybridMultilevel"/>
    <w:tmpl w:val="2B420B26"/>
    <w:lvl w:ilvl="0" w:tplc="C5B2B5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0E50BF"/>
    <w:multiLevelType w:val="hybridMultilevel"/>
    <w:tmpl w:val="FB78D12E"/>
    <w:lvl w:ilvl="0" w:tplc="83C47780">
      <w:start w:val="1"/>
      <w:numFmt w:val="decimal"/>
      <w:lvlText w:val="%1、"/>
      <w:lvlJc w:val="left"/>
      <w:pPr>
        <w:ind w:left="360" w:hanging="360"/>
      </w:pPr>
      <w:rPr>
        <w:rFonts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4238D6"/>
    <w:multiLevelType w:val="hybridMultilevel"/>
    <w:tmpl w:val="D5665974"/>
    <w:lvl w:ilvl="0" w:tplc="B1D26A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6A2F0B"/>
    <w:multiLevelType w:val="hybridMultilevel"/>
    <w:tmpl w:val="5A003B9C"/>
    <w:lvl w:ilvl="0" w:tplc="A4967A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BE08DC"/>
    <w:multiLevelType w:val="multilevel"/>
    <w:tmpl w:val="29BE08DC"/>
    <w:lvl w:ilvl="0">
      <w:start w:val="1"/>
      <w:numFmt w:val="chineseCountingThousand"/>
      <w:suff w:val="nothing"/>
      <w:lvlText w:val="第%1部分  "/>
      <w:lvlJc w:val="left"/>
      <w:pPr>
        <w:ind w:left="420" w:firstLine="0"/>
      </w:pPr>
      <w:rPr>
        <w:rFonts w:hint="eastAsia"/>
      </w:rPr>
    </w:lvl>
    <w:lvl w:ilvl="1">
      <w:start w:val="1"/>
      <w:numFmt w:val="none"/>
      <w:pStyle w:val="2"/>
      <w:suff w:val="nothing"/>
      <w:lvlText w:val=""/>
      <w:lvlJc w:val="left"/>
      <w:pPr>
        <w:ind w:left="420" w:firstLine="0"/>
      </w:pPr>
      <w:rPr>
        <w:rFonts w:hint="eastAsia"/>
      </w:rPr>
    </w:lvl>
    <w:lvl w:ilvl="2">
      <w:start w:val="1"/>
      <w:numFmt w:val="chineseCountingThousand"/>
      <w:suff w:val="nothing"/>
      <w:lvlText w:val="%3、"/>
      <w:lvlJc w:val="left"/>
      <w:pPr>
        <w:ind w:left="420" w:firstLine="0"/>
      </w:pPr>
      <w:rPr>
        <w:rFonts w:hint="eastAsia"/>
      </w:rPr>
    </w:lvl>
    <w:lvl w:ilvl="3">
      <w:start w:val="1"/>
      <w:numFmt w:val="chineseCountingThousand"/>
      <w:suff w:val="nothing"/>
      <w:lvlText w:val="（%4）"/>
      <w:lvlJc w:val="left"/>
      <w:pPr>
        <w:ind w:left="420" w:firstLine="0"/>
      </w:pPr>
      <w:rPr>
        <w:rFonts w:hint="eastAsia"/>
      </w:rPr>
    </w:lvl>
    <w:lvl w:ilvl="4">
      <w:start w:val="1"/>
      <w:numFmt w:val="decimal"/>
      <w:suff w:val="nothing"/>
      <w:lvlText w:val="%5. "/>
      <w:lvlJc w:val="left"/>
      <w:pPr>
        <w:ind w:left="420" w:firstLine="0"/>
      </w:pPr>
      <w:rPr>
        <w:rFonts w:hint="eastAsia"/>
      </w:rPr>
    </w:lvl>
    <w:lvl w:ilvl="5">
      <w:start w:val="1"/>
      <w:numFmt w:val="decimal"/>
      <w:lvlText w:val=".%6"/>
      <w:lvlJc w:val="left"/>
      <w:pPr>
        <w:tabs>
          <w:tab w:val="num" w:pos="420"/>
        </w:tabs>
        <w:ind w:left="420" w:firstLine="0"/>
      </w:pPr>
      <w:rPr>
        <w:rFonts w:hint="eastAsia"/>
      </w:rPr>
    </w:lvl>
    <w:lvl w:ilvl="6">
      <w:start w:val="1"/>
      <w:numFmt w:val="chineseCountingThousand"/>
      <w:lvlRestart w:val="1"/>
      <w:suff w:val="nothing"/>
      <w:lvlText w:val="第%7章 "/>
      <w:lvlJc w:val="left"/>
      <w:pPr>
        <w:ind w:left="420" w:firstLine="0"/>
      </w:pPr>
      <w:rPr>
        <w:rFonts w:hint="eastAsia"/>
      </w:rPr>
    </w:lvl>
    <w:lvl w:ilvl="7">
      <w:start w:val="1"/>
      <w:numFmt w:val="chineseCountingThousand"/>
      <w:lvlRestart w:val="1"/>
      <w:suff w:val="nothing"/>
      <w:lvlText w:val="第%8条 "/>
      <w:lvlJc w:val="left"/>
      <w:pPr>
        <w:ind w:left="420" w:firstLine="0"/>
      </w:pPr>
      <w:rPr>
        <w:rFonts w:hint="eastAsia"/>
      </w:rPr>
    </w:lvl>
    <w:lvl w:ilvl="8">
      <w:start w:val="1"/>
      <w:numFmt w:val="decimal"/>
      <w:lvlText w:val=".%6.%7.%8.%9"/>
      <w:lvlJc w:val="left"/>
      <w:pPr>
        <w:tabs>
          <w:tab w:val="num" w:pos="420"/>
        </w:tabs>
        <w:ind w:left="420" w:firstLine="0"/>
      </w:pPr>
      <w:rPr>
        <w:rFonts w:hint="eastAsia"/>
      </w:rPr>
    </w:lvl>
  </w:abstractNum>
  <w:abstractNum w:abstractNumId="7">
    <w:nsid w:val="2F342924"/>
    <w:multiLevelType w:val="hybridMultilevel"/>
    <w:tmpl w:val="F9225374"/>
    <w:lvl w:ilvl="0" w:tplc="D5A0E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1351B8"/>
    <w:multiLevelType w:val="hybridMultilevel"/>
    <w:tmpl w:val="A7109292"/>
    <w:lvl w:ilvl="0" w:tplc="758863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4A0F23"/>
    <w:multiLevelType w:val="hybridMultilevel"/>
    <w:tmpl w:val="C0B6A92C"/>
    <w:lvl w:ilvl="0" w:tplc="701AFC38">
      <w:start w:val="1"/>
      <w:numFmt w:val="bullet"/>
      <w:lvlText w:val=""/>
      <w:lvlJc w:val="left"/>
      <w:pPr>
        <w:tabs>
          <w:tab w:val="num" w:pos="720"/>
        </w:tabs>
        <w:ind w:left="720" w:hanging="360"/>
      </w:pPr>
      <w:rPr>
        <w:rFonts w:ascii="Wingdings" w:hAnsi="Wingdings" w:hint="default"/>
      </w:rPr>
    </w:lvl>
    <w:lvl w:ilvl="1" w:tplc="AC4457EC" w:tentative="1">
      <w:start w:val="1"/>
      <w:numFmt w:val="bullet"/>
      <w:lvlText w:val=""/>
      <w:lvlJc w:val="left"/>
      <w:pPr>
        <w:tabs>
          <w:tab w:val="num" w:pos="1440"/>
        </w:tabs>
        <w:ind w:left="1440" w:hanging="360"/>
      </w:pPr>
      <w:rPr>
        <w:rFonts w:ascii="Wingdings" w:hAnsi="Wingdings" w:hint="default"/>
      </w:rPr>
    </w:lvl>
    <w:lvl w:ilvl="2" w:tplc="4DE25B58" w:tentative="1">
      <w:start w:val="1"/>
      <w:numFmt w:val="bullet"/>
      <w:lvlText w:val=""/>
      <w:lvlJc w:val="left"/>
      <w:pPr>
        <w:tabs>
          <w:tab w:val="num" w:pos="2160"/>
        </w:tabs>
        <w:ind w:left="2160" w:hanging="360"/>
      </w:pPr>
      <w:rPr>
        <w:rFonts w:ascii="Wingdings" w:hAnsi="Wingdings" w:hint="default"/>
      </w:rPr>
    </w:lvl>
    <w:lvl w:ilvl="3" w:tplc="B82AA21C" w:tentative="1">
      <w:start w:val="1"/>
      <w:numFmt w:val="bullet"/>
      <w:lvlText w:val=""/>
      <w:lvlJc w:val="left"/>
      <w:pPr>
        <w:tabs>
          <w:tab w:val="num" w:pos="2880"/>
        </w:tabs>
        <w:ind w:left="2880" w:hanging="360"/>
      </w:pPr>
      <w:rPr>
        <w:rFonts w:ascii="Wingdings" w:hAnsi="Wingdings" w:hint="default"/>
      </w:rPr>
    </w:lvl>
    <w:lvl w:ilvl="4" w:tplc="8F402CBC" w:tentative="1">
      <w:start w:val="1"/>
      <w:numFmt w:val="bullet"/>
      <w:lvlText w:val=""/>
      <w:lvlJc w:val="left"/>
      <w:pPr>
        <w:tabs>
          <w:tab w:val="num" w:pos="3600"/>
        </w:tabs>
        <w:ind w:left="3600" w:hanging="360"/>
      </w:pPr>
      <w:rPr>
        <w:rFonts w:ascii="Wingdings" w:hAnsi="Wingdings" w:hint="default"/>
      </w:rPr>
    </w:lvl>
    <w:lvl w:ilvl="5" w:tplc="89F60A52" w:tentative="1">
      <w:start w:val="1"/>
      <w:numFmt w:val="bullet"/>
      <w:lvlText w:val=""/>
      <w:lvlJc w:val="left"/>
      <w:pPr>
        <w:tabs>
          <w:tab w:val="num" w:pos="4320"/>
        </w:tabs>
        <w:ind w:left="4320" w:hanging="360"/>
      </w:pPr>
      <w:rPr>
        <w:rFonts w:ascii="Wingdings" w:hAnsi="Wingdings" w:hint="default"/>
      </w:rPr>
    </w:lvl>
    <w:lvl w:ilvl="6" w:tplc="58DA3D0C" w:tentative="1">
      <w:start w:val="1"/>
      <w:numFmt w:val="bullet"/>
      <w:lvlText w:val=""/>
      <w:lvlJc w:val="left"/>
      <w:pPr>
        <w:tabs>
          <w:tab w:val="num" w:pos="5040"/>
        </w:tabs>
        <w:ind w:left="5040" w:hanging="360"/>
      </w:pPr>
      <w:rPr>
        <w:rFonts w:ascii="Wingdings" w:hAnsi="Wingdings" w:hint="default"/>
      </w:rPr>
    </w:lvl>
    <w:lvl w:ilvl="7" w:tplc="812298F4" w:tentative="1">
      <w:start w:val="1"/>
      <w:numFmt w:val="bullet"/>
      <w:lvlText w:val=""/>
      <w:lvlJc w:val="left"/>
      <w:pPr>
        <w:tabs>
          <w:tab w:val="num" w:pos="5760"/>
        </w:tabs>
        <w:ind w:left="5760" w:hanging="360"/>
      </w:pPr>
      <w:rPr>
        <w:rFonts w:ascii="Wingdings" w:hAnsi="Wingdings" w:hint="default"/>
      </w:rPr>
    </w:lvl>
    <w:lvl w:ilvl="8" w:tplc="390AA458" w:tentative="1">
      <w:start w:val="1"/>
      <w:numFmt w:val="bullet"/>
      <w:lvlText w:val=""/>
      <w:lvlJc w:val="left"/>
      <w:pPr>
        <w:tabs>
          <w:tab w:val="num" w:pos="6480"/>
        </w:tabs>
        <w:ind w:left="6480" w:hanging="360"/>
      </w:pPr>
      <w:rPr>
        <w:rFonts w:ascii="Wingdings" w:hAnsi="Wingdings" w:hint="default"/>
      </w:rPr>
    </w:lvl>
  </w:abstractNum>
  <w:abstractNum w:abstractNumId="10">
    <w:nsid w:val="3AB03AEB"/>
    <w:multiLevelType w:val="hybridMultilevel"/>
    <w:tmpl w:val="5C6AC99E"/>
    <w:lvl w:ilvl="0" w:tplc="D5A0E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764BD3"/>
    <w:multiLevelType w:val="hybridMultilevel"/>
    <w:tmpl w:val="182EF014"/>
    <w:lvl w:ilvl="0" w:tplc="DD687B38">
      <w:start w:val="1"/>
      <w:numFmt w:val="decimal"/>
      <w:suff w:val="space"/>
      <w:lvlText w:val="（%1）"/>
      <w:lvlJc w:val="left"/>
      <w:pPr>
        <w:ind w:left="420" w:hanging="420"/>
      </w:pPr>
      <w:rPr>
        <w:rFonts w:ascii="Noto Sans Mono CJK JP Bold" w:eastAsia="宋体" w:hAnsi="Noto Sans Mono CJK JP Bold" w:cs="Noto Sans Mono CJK JP Bold" w:hint="default"/>
        <w:spacing w:val="-3"/>
        <w:w w:val="100"/>
        <w:sz w:val="22"/>
        <w:szCs w:val="19"/>
        <w:lang w:val="en-US" w:eastAsia="zh-CN" w:bidi="ar-S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4AEA2D5E"/>
    <w:multiLevelType w:val="hybridMultilevel"/>
    <w:tmpl w:val="C6542DCE"/>
    <w:lvl w:ilvl="0" w:tplc="D5A0E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9D1358"/>
    <w:multiLevelType w:val="hybridMultilevel"/>
    <w:tmpl w:val="846EFEF8"/>
    <w:lvl w:ilvl="0" w:tplc="36E66ACC">
      <w:start w:val="1"/>
      <w:numFmt w:val="decimal"/>
      <w:lvlText w:val="%1."/>
      <w:lvlJc w:val="left"/>
      <w:pPr>
        <w:ind w:left="526" w:hanging="420"/>
      </w:pPr>
      <w:rPr>
        <w:rFonts w:ascii="Times New Roman" w:eastAsia="Times New Roman" w:hAnsi="Times New Roman" w:cs="Times New Roman" w:hint="default"/>
        <w:b/>
        <w:bCs/>
        <w:spacing w:val="-1"/>
        <w:w w:val="99"/>
        <w:sz w:val="24"/>
        <w:szCs w:val="24"/>
        <w:lang w:val="en-US" w:eastAsia="zh-CN" w:bidi="ar-SA"/>
      </w:rPr>
    </w:lvl>
    <w:lvl w:ilvl="1" w:tplc="9904D95E">
      <w:numFmt w:val="bullet"/>
      <w:lvlText w:val="•"/>
      <w:lvlJc w:val="left"/>
      <w:pPr>
        <w:ind w:left="1395" w:hanging="420"/>
      </w:pPr>
      <w:rPr>
        <w:rFonts w:hint="default"/>
        <w:lang w:val="en-US" w:eastAsia="zh-CN" w:bidi="ar-SA"/>
      </w:rPr>
    </w:lvl>
    <w:lvl w:ilvl="2" w:tplc="6D9A349E">
      <w:numFmt w:val="bullet"/>
      <w:lvlText w:val="•"/>
      <w:lvlJc w:val="left"/>
      <w:pPr>
        <w:ind w:left="2271" w:hanging="420"/>
      </w:pPr>
      <w:rPr>
        <w:rFonts w:hint="default"/>
        <w:lang w:val="en-US" w:eastAsia="zh-CN" w:bidi="ar-SA"/>
      </w:rPr>
    </w:lvl>
    <w:lvl w:ilvl="3" w:tplc="EDE643D8">
      <w:numFmt w:val="bullet"/>
      <w:lvlText w:val="•"/>
      <w:lvlJc w:val="left"/>
      <w:pPr>
        <w:ind w:left="3147" w:hanging="420"/>
      </w:pPr>
      <w:rPr>
        <w:rFonts w:hint="default"/>
        <w:lang w:val="en-US" w:eastAsia="zh-CN" w:bidi="ar-SA"/>
      </w:rPr>
    </w:lvl>
    <w:lvl w:ilvl="4" w:tplc="4426EA44">
      <w:numFmt w:val="bullet"/>
      <w:lvlText w:val="•"/>
      <w:lvlJc w:val="left"/>
      <w:pPr>
        <w:ind w:left="4022" w:hanging="420"/>
      </w:pPr>
      <w:rPr>
        <w:rFonts w:hint="default"/>
        <w:lang w:val="en-US" w:eastAsia="zh-CN" w:bidi="ar-SA"/>
      </w:rPr>
    </w:lvl>
    <w:lvl w:ilvl="5" w:tplc="F03600CE">
      <w:numFmt w:val="bullet"/>
      <w:lvlText w:val="•"/>
      <w:lvlJc w:val="left"/>
      <w:pPr>
        <w:ind w:left="4898" w:hanging="420"/>
      </w:pPr>
      <w:rPr>
        <w:rFonts w:hint="default"/>
        <w:lang w:val="en-US" w:eastAsia="zh-CN" w:bidi="ar-SA"/>
      </w:rPr>
    </w:lvl>
    <w:lvl w:ilvl="6" w:tplc="4BAC5AC4">
      <w:numFmt w:val="bullet"/>
      <w:lvlText w:val="•"/>
      <w:lvlJc w:val="left"/>
      <w:pPr>
        <w:ind w:left="5774" w:hanging="420"/>
      </w:pPr>
      <w:rPr>
        <w:rFonts w:hint="default"/>
        <w:lang w:val="en-US" w:eastAsia="zh-CN" w:bidi="ar-SA"/>
      </w:rPr>
    </w:lvl>
    <w:lvl w:ilvl="7" w:tplc="746E15DC">
      <w:numFmt w:val="bullet"/>
      <w:lvlText w:val="•"/>
      <w:lvlJc w:val="left"/>
      <w:pPr>
        <w:ind w:left="6649" w:hanging="420"/>
      </w:pPr>
      <w:rPr>
        <w:rFonts w:hint="default"/>
        <w:lang w:val="en-US" w:eastAsia="zh-CN" w:bidi="ar-SA"/>
      </w:rPr>
    </w:lvl>
    <w:lvl w:ilvl="8" w:tplc="FB6ABB8E">
      <w:numFmt w:val="bullet"/>
      <w:lvlText w:val="•"/>
      <w:lvlJc w:val="left"/>
      <w:pPr>
        <w:ind w:left="7525" w:hanging="420"/>
      </w:pPr>
      <w:rPr>
        <w:rFonts w:hint="default"/>
        <w:lang w:val="en-US" w:eastAsia="zh-CN" w:bidi="ar-SA"/>
      </w:rPr>
    </w:lvl>
  </w:abstractNum>
  <w:abstractNum w:abstractNumId="14">
    <w:nsid w:val="5CCB1412"/>
    <w:multiLevelType w:val="hybridMultilevel"/>
    <w:tmpl w:val="5C6AC99E"/>
    <w:lvl w:ilvl="0" w:tplc="D5A0E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E9E1067"/>
    <w:multiLevelType w:val="hybridMultilevel"/>
    <w:tmpl w:val="58F2BA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14B3E8E"/>
    <w:multiLevelType w:val="hybridMultilevel"/>
    <w:tmpl w:val="69EE57A4"/>
    <w:lvl w:ilvl="0" w:tplc="6E123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8"/>
  </w:num>
  <w:num w:numId="3">
    <w:abstractNumId w:val="1"/>
  </w:num>
  <w:num w:numId="4">
    <w:abstractNumId w:val="4"/>
  </w:num>
  <w:num w:numId="5">
    <w:abstractNumId w:val="5"/>
  </w:num>
  <w:num w:numId="6">
    <w:abstractNumId w:val="16"/>
  </w:num>
  <w:num w:numId="7">
    <w:abstractNumId w:val="14"/>
  </w:num>
  <w:num w:numId="8">
    <w:abstractNumId w:val="10"/>
  </w:num>
  <w:num w:numId="9">
    <w:abstractNumId w:val="7"/>
  </w:num>
  <w:num w:numId="10">
    <w:abstractNumId w:val="13"/>
  </w:num>
  <w:num w:numId="11">
    <w:abstractNumId w:val="15"/>
  </w:num>
  <w:num w:numId="12">
    <w:abstractNumId w:val="0"/>
  </w:num>
  <w:num w:numId="13">
    <w:abstractNumId w:val="11"/>
  </w:num>
  <w:num w:numId="14">
    <w:abstractNumId w:val="2"/>
  </w:num>
  <w:num w:numId="15">
    <w:abstractNumId w:val="3"/>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48"/>
    <w:rsid w:val="00081E26"/>
    <w:rsid w:val="00114655"/>
    <w:rsid w:val="0011712D"/>
    <w:rsid w:val="00136BBD"/>
    <w:rsid w:val="00163AC8"/>
    <w:rsid w:val="001C2BD7"/>
    <w:rsid w:val="00283DD3"/>
    <w:rsid w:val="002F5020"/>
    <w:rsid w:val="003343AC"/>
    <w:rsid w:val="00363D5C"/>
    <w:rsid w:val="004620EA"/>
    <w:rsid w:val="00470AAC"/>
    <w:rsid w:val="004F43CD"/>
    <w:rsid w:val="00501359"/>
    <w:rsid w:val="005E062D"/>
    <w:rsid w:val="006F283C"/>
    <w:rsid w:val="00731C48"/>
    <w:rsid w:val="00763F48"/>
    <w:rsid w:val="0079271D"/>
    <w:rsid w:val="007D5343"/>
    <w:rsid w:val="008A485A"/>
    <w:rsid w:val="00966152"/>
    <w:rsid w:val="009D6A65"/>
    <w:rsid w:val="00A55FE8"/>
    <w:rsid w:val="00B32D81"/>
    <w:rsid w:val="00B50482"/>
    <w:rsid w:val="00B94D79"/>
    <w:rsid w:val="00C16272"/>
    <w:rsid w:val="00C270AB"/>
    <w:rsid w:val="00C37E0F"/>
    <w:rsid w:val="00CA5308"/>
    <w:rsid w:val="00E13D67"/>
    <w:rsid w:val="00EB3AB9"/>
    <w:rsid w:val="00F118F3"/>
    <w:rsid w:val="00FC2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5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763F48"/>
    <w:pPr>
      <w:keepNext/>
      <w:keepLines/>
      <w:numPr>
        <w:ilvl w:val="1"/>
        <w:numId w:val="1"/>
      </w:numPr>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63F48"/>
    <w:rPr>
      <w:rFonts w:ascii="Arial" w:eastAsia="黑体" w:hAnsi="Arial" w:cs="Times New Roman"/>
      <w:b/>
      <w:bCs/>
      <w:sz w:val="32"/>
      <w:szCs w:val="32"/>
    </w:rPr>
  </w:style>
  <w:style w:type="table" w:styleId="a3">
    <w:name w:val="Table Grid"/>
    <w:basedOn w:val="a1"/>
    <w:uiPriority w:val="39"/>
    <w:rsid w:val="0076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2D81"/>
    <w:pPr>
      <w:ind w:firstLineChars="200" w:firstLine="420"/>
    </w:pPr>
  </w:style>
  <w:style w:type="character" w:customStyle="1" w:styleId="Char">
    <w:name w:val="页脚 Char"/>
    <w:link w:val="a5"/>
    <w:uiPriority w:val="99"/>
    <w:rsid w:val="004620EA"/>
    <w:rPr>
      <w:sz w:val="18"/>
    </w:rPr>
  </w:style>
  <w:style w:type="paragraph" w:styleId="a5">
    <w:name w:val="footer"/>
    <w:basedOn w:val="a"/>
    <w:link w:val="Char"/>
    <w:uiPriority w:val="99"/>
    <w:rsid w:val="004620EA"/>
    <w:pPr>
      <w:tabs>
        <w:tab w:val="center" w:pos="4153"/>
        <w:tab w:val="right" w:pos="8306"/>
      </w:tabs>
      <w:snapToGrid w:val="0"/>
      <w:jc w:val="left"/>
    </w:pPr>
    <w:rPr>
      <w:sz w:val="18"/>
    </w:rPr>
  </w:style>
  <w:style w:type="character" w:customStyle="1" w:styleId="a6">
    <w:name w:val="页脚 字符"/>
    <w:basedOn w:val="a0"/>
    <w:uiPriority w:val="99"/>
    <w:semiHidden/>
    <w:rsid w:val="004620EA"/>
    <w:rPr>
      <w:sz w:val="18"/>
      <w:szCs w:val="18"/>
    </w:rPr>
  </w:style>
  <w:style w:type="paragraph" w:customStyle="1" w:styleId="TableParagraph">
    <w:name w:val="Table Paragraph"/>
    <w:basedOn w:val="a"/>
    <w:uiPriority w:val="1"/>
    <w:qFormat/>
    <w:rsid w:val="004620EA"/>
    <w:pPr>
      <w:autoSpaceDE w:val="0"/>
      <w:autoSpaceDN w:val="0"/>
      <w:jc w:val="left"/>
    </w:pPr>
    <w:rPr>
      <w:rFonts w:ascii="Noto Sans CJK JP Black" w:eastAsia="Noto Sans CJK JP Black" w:hAnsi="Noto Sans CJK JP Black" w:cs="Noto Sans CJK JP Black"/>
      <w:kern w:val="0"/>
      <w:sz w:val="22"/>
    </w:rPr>
  </w:style>
  <w:style w:type="paragraph" w:styleId="a7">
    <w:name w:val="header"/>
    <w:basedOn w:val="a"/>
    <w:link w:val="Char0"/>
    <w:uiPriority w:val="99"/>
    <w:unhideWhenUsed/>
    <w:rsid w:val="005E06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5E062D"/>
    <w:rPr>
      <w:sz w:val="18"/>
      <w:szCs w:val="18"/>
    </w:rPr>
  </w:style>
  <w:style w:type="paragraph" w:styleId="a8">
    <w:name w:val="Balloon Text"/>
    <w:basedOn w:val="a"/>
    <w:link w:val="Char1"/>
    <w:uiPriority w:val="99"/>
    <w:semiHidden/>
    <w:unhideWhenUsed/>
    <w:rsid w:val="00CA5308"/>
    <w:rPr>
      <w:sz w:val="18"/>
      <w:szCs w:val="18"/>
    </w:rPr>
  </w:style>
  <w:style w:type="character" w:customStyle="1" w:styleId="Char1">
    <w:name w:val="批注框文本 Char"/>
    <w:basedOn w:val="a0"/>
    <w:link w:val="a8"/>
    <w:uiPriority w:val="99"/>
    <w:semiHidden/>
    <w:rsid w:val="00CA53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763F48"/>
    <w:pPr>
      <w:keepNext/>
      <w:keepLines/>
      <w:numPr>
        <w:ilvl w:val="1"/>
        <w:numId w:val="1"/>
      </w:numPr>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63F48"/>
    <w:rPr>
      <w:rFonts w:ascii="Arial" w:eastAsia="黑体" w:hAnsi="Arial" w:cs="Times New Roman"/>
      <w:b/>
      <w:bCs/>
      <w:sz w:val="32"/>
      <w:szCs w:val="32"/>
    </w:rPr>
  </w:style>
  <w:style w:type="table" w:styleId="a3">
    <w:name w:val="Table Grid"/>
    <w:basedOn w:val="a1"/>
    <w:uiPriority w:val="39"/>
    <w:rsid w:val="0076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2D81"/>
    <w:pPr>
      <w:ind w:firstLineChars="200" w:firstLine="420"/>
    </w:pPr>
  </w:style>
  <w:style w:type="character" w:customStyle="1" w:styleId="Char">
    <w:name w:val="页脚 Char"/>
    <w:link w:val="a5"/>
    <w:uiPriority w:val="99"/>
    <w:rsid w:val="004620EA"/>
    <w:rPr>
      <w:sz w:val="18"/>
    </w:rPr>
  </w:style>
  <w:style w:type="paragraph" w:styleId="a5">
    <w:name w:val="footer"/>
    <w:basedOn w:val="a"/>
    <w:link w:val="Char"/>
    <w:uiPriority w:val="99"/>
    <w:rsid w:val="004620EA"/>
    <w:pPr>
      <w:tabs>
        <w:tab w:val="center" w:pos="4153"/>
        <w:tab w:val="right" w:pos="8306"/>
      </w:tabs>
      <w:snapToGrid w:val="0"/>
      <w:jc w:val="left"/>
    </w:pPr>
    <w:rPr>
      <w:sz w:val="18"/>
    </w:rPr>
  </w:style>
  <w:style w:type="character" w:customStyle="1" w:styleId="a6">
    <w:name w:val="页脚 字符"/>
    <w:basedOn w:val="a0"/>
    <w:uiPriority w:val="99"/>
    <w:semiHidden/>
    <w:rsid w:val="004620EA"/>
    <w:rPr>
      <w:sz w:val="18"/>
      <w:szCs w:val="18"/>
    </w:rPr>
  </w:style>
  <w:style w:type="paragraph" w:customStyle="1" w:styleId="TableParagraph">
    <w:name w:val="Table Paragraph"/>
    <w:basedOn w:val="a"/>
    <w:uiPriority w:val="1"/>
    <w:qFormat/>
    <w:rsid w:val="004620EA"/>
    <w:pPr>
      <w:autoSpaceDE w:val="0"/>
      <w:autoSpaceDN w:val="0"/>
      <w:jc w:val="left"/>
    </w:pPr>
    <w:rPr>
      <w:rFonts w:ascii="Noto Sans CJK JP Black" w:eastAsia="Noto Sans CJK JP Black" w:hAnsi="Noto Sans CJK JP Black" w:cs="Noto Sans CJK JP Black"/>
      <w:kern w:val="0"/>
      <w:sz w:val="22"/>
    </w:rPr>
  </w:style>
  <w:style w:type="paragraph" w:styleId="a7">
    <w:name w:val="header"/>
    <w:basedOn w:val="a"/>
    <w:link w:val="Char0"/>
    <w:uiPriority w:val="99"/>
    <w:unhideWhenUsed/>
    <w:rsid w:val="005E06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5E062D"/>
    <w:rPr>
      <w:sz w:val="18"/>
      <w:szCs w:val="18"/>
    </w:rPr>
  </w:style>
  <w:style w:type="paragraph" w:styleId="a8">
    <w:name w:val="Balloon Text"/>
    <w:basedOn w:val="a"/>
    <w:link w:val="Char1"/>
    <w:uiPriority w:val="99"/>
    <w:semiHidden/>
    <w:unhideWhenUsed/>
    <w:rsid w:val="00CA5308"/>
    <w:rPr>
      <w:sz w:val="18"/>
      <w:szCs w:val="18"/>
    </w:rPr>
  </w:style>
  <w:style w:type="character" w:customStyle="1" w:styleId="Char1">
    <w:name w:val="批注框文本 Char"/>
    <w:basedOn w:val="a0"/>
    <w:link w:val="a8"/>
    <w:uiPriority w:val="99"/>
    <w:semiHidden/>
    <w:rsid w:val="00CA53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005602">
      <w:bodyDiv w:val="1"/>
      <w:marLeft w:val="0"/>
      <w:marRight w:val="0"/>
      <w:marTop w:val="0"/>
      <w:marBottom w:val="0"/>
      <w:divBdr>
        <w:top w:val="none" w:sz="0" w:space="0" w:color="auto"/>
        <w:left w:val="none" w:sz="0" w:space="0" w:color="auto"/>
        <w:bottom w:val="none" w:sz="0" w:space="0" w:color="auto"/>
        <w:right w:val="none" w:sz="0" w:space="0" w:color="auto"/>
      </w:divBdr>
    </w:div>
    <w:div w:id="134724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258</Words>
  <Characters>1472</Characters>
  <Application>Microsoft Office Word</Application>
  <DocSecurity>0</DocSecurity>
  <Lines>12</Lines>
  <Paragraphs>3</Paragraphs>
  <ScaleCrop>false</ScaleCrop>
  <Company>czqy</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工作室504-1</dc:creator>
  <cp:lastModifiedBy>liyj</cp:lastModifiedBy>
  <cp:revision>5</cp:revision>
  <dcterms:created xsi:type="dcterms:W3CDTF">2021-03-24T12:46:00Z</dcterms:created>
  <dcterms:modified xsi:type="dcterms:W3CDTF">2021-03-24T13:29:00Z</dcterms:modified>
</cp:coreProperties>
</file>